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B992" w14:textId="447FFADB" w:rsidR="00B5371E" w:rsidRDefault="00B5371E" w:rsidP="00B5371E">
      <w:pPr>
        <w:jc w:val="center"/>
        <w:rPr>
          <w:b/>
          <w:bCs/>
        </w:rPr>
      </w:pPr>
      <w:r w:rsidRPr="00B5371E">
        <w:rPr>
          <w:b/>
          <w:bCs/>
          <w:sz w:val="40"/>
          <w:szCs w:val="40"/>
        </w:rPr>
        <w:t>All that The Father has Given Me</w:t>
      </w:r>
      <w:r>
        <w:rPr>
          <w:b/>
          <w:bCs/>
          <w:sz w:val="40"/>
          <w:szCs w:val="40"/>
        </w:rPr>
        <w:t xml:space="preserve"> Pt 2</w:t>
      </w:r>
    </w:p>
    <w:p w14:paraId="5D232F8C" w14:textId="66751E97" w:rsidR="00B5371E" w:rsidRDefault="00B5371E" w:rsidP="00B5371E">
      <w:pPr>
        <w:jc w:val="center"/>
        <w:rPr>
          <w:b/>
          <w:bCs/>
          <w:sz w:val="36"/>
          <w:szCs w:val="36"/>
        </w:rPr>
      </w:pPr>
      <w:r>
        <w:rPr>
          <w:b/>
          <w:bCs/>
          <w:sz w:val="36"/>
          <w:szCs w:val="36"/>
        </w:rPr>
        <w:t>Bro Michael Hendershot</w:t>
      </w:r>
    </w:p>
    <w:p w14:paraId="06893B1B" w14:textId="0362C2C0" w:rsidR="00B5371E" w:rsidRPr="00B5371E" w:rsidRDefault="00B5371E" w:rsidP="00B5371E">
      <w:pPr>
        <w:jc w:val="center"/>
        <w:rPr>
          <w:b/>
          <w:bCs/>
          <w:sz w:val="36"/>
          <w:szCs w:val="36"/>
        </w:rPr>
      </w:pPr>
      <w:r>
        <w:rPr>
          <w:b/>
          <w:bCs/>
          <w:sz w:val="36"/>
          <w:szCs w:val="36"/>
        </w:rPr>
        <w:t>01/04/25sm</w:t>
      </w:r>
    </w:p>
    <w:p w14:paraId="08F71F51" w14:textId="77777777" w:rsidR="00B5371E" w:rsidRDefault="00B5371E" w:rsidP="00B5371E"/>
    <w:p w14:paraId="3A09857B" w14:textId="77777777" w:rsidR="00B5371E" w:rsidRPr="00B5371E" w:rsidRDefault="00B5371E" w:rsidP="00B5371E"/>
    <w:p w14:paraId="1A5294CE" w14:textId="77777777" w:rsidR="00B5371E" w:rsidRPr="00B5371E" w:rsidRDefault="00B5371E" w:rsidP="00B5371E">
      <w:r w:rsidRPr="00B5371E">
        <w:t>64-0614M  THE.UNVEILING.OF.GOD_  JEFFERSONVILLE.IN  V-9 N-1  SUNDAY_</w:t>
      </w:r>
    </w:p>
    <w:p w14:paraId="6D23637F" w14:textId="77777777" w:rsidR="00B5371E" w:rsidRPr="00B5371E" w:rsidRDefault="00B5371E" w:rsidP="00B5371E">
      <w:r w:rsidRPr="00B5371E">
        <w:t xml:space="preserve">«  280       †          "Ye are written epistles, read of all man." Or, you are... I translate That, turn around this a way, see, just turn It around, "You are epistles that has been written," </w:t>
      </w:r>
      <w:proofErr w:type="spellStart"/>
      <w:r w:rsidRPr="00B5371E">
        <w:t>'cause</w:t>
      </w:r>
      <w:proofErr w:type="spellEnd"/>
      <w:r w:rsidRPr="00B5371E">
        <w:t xml:space="preserve"> you can't add nothing to It, "that's read of all man; manifested Word of God," in other words.</w:t>
      </w:r>
    </w:p>
    <w:p w14:paraId="01ACF5FA" w14:textId="77777777" w:rsidR="00B5371E" w:rsidRPr="00B5371E" w:rsidRDefault="00B5371E" w:rsidP="00B5371E">
      <w:r w:rsidRPr="00B5371E">
        <w:t xml:space="preserve">And Peter and John, to show it, when they went up there, they perceived they were ignorant and unlearned, they had no education, but they </w:t>
      </w:r>
      <w:proofErr w:type="spellStart"/>
      <w:r w:rsidRPr="00B5371E">
        <w:t>taken</w:t>
      </w:r>
      <w:proofErr w:type="spellEnd"/>
      <w:r w:rsidRPr="00B5371E">
        <w:t xml:space="preserve"> notice they had been with Jesus. See? They were ignorant and unlearned, but they were written epistles, see, read that they had been with Jesus. Cause, Jesus was manifesting Himself through them, Christ veiled in their flesh; manifested, made alive.</w:t>
      </w:r>
    </w:p>
    <w:p w14:paraId="63652E97" w14:textId="77777777" w:rsidR="00B5371E" w:rsidRPr="00B5371E" w:rsidRDefault="00B5371E" w:rsidP="00B5371E"/>
    <w:p w14:paraId="3BB94E98" w14:textId="77777777" w:rsidR="00B5371E" w:rsidRPr="00B5371E" w:rsidRDefault="00B5371E" w:rsidP="00B5371E">
      <w:r w:rsidRPr="00B5371E">
        <w:t>64-0614M  THE.UNVEILING.OF.GOD_  JEFFERSONVILLE.IN  V-9 N-1  SUNDAY_</w:t>
      </w:r>
    </w:p>
    <w:p w14:paraId="4F08F1BD" w14:textId="77777777" w:rsidR="00B5371E" w:rsidRPr="00B5371E" w:rsidRDefault="00B5371E" w:rsidP="00B5371E">
      <w:r w:rsidRPr="00B5371E">
        <w:t>«  281       †          Like He was in Moses. When the Word was in Moses, he was God in flesh. When It was in Jesus, It was God in flesh. See? Only thing He done was change His mask, not His Word, not His nature. He is the same yesterday, today, and forever. He only changed His form. He changed from Noah to Moses; He changed from Moses to David; from David, Joseph; on down till He come into the fullness of the Godhead bodily. See?</w:t>
      </w:r>
    </w:p>
    <w:p w14:paraId="252EB54E" w14:textId="77777777" w:rsidR="00B5371E" w:rsidRPr="00B5371E" w:rsidRDefault="00B5371E" w:rsidP="00B5371E">
      <w:r w:rsidRPr="00B5371E">
        <w:t>282    It's still the same God! Amen. Amen. I hope that gets through. See? It is the same God, but He just takes on another veil. See, He puts on another veil.</w:t>
      </w:r>
    </w:p>
    <w:p w14:paraId="0BEE3C6B" w14:textId="77777777" w:rsidR="00B5371E" w:rsidRPr="00B5371E" w:rsidRDefault="00B5371E" w:rsidP="00B5371E"/>
    <w:p w14:paraId="4D90887F" w14:textId="77777777" w:rsidR="00B5371E" w:rsidRPr="00B5371E" w:rsidRDefault="00B5371E" w:rsidP="00B5371E">
      <w:r w:rsidRPr="00B5371E">
        <w:t>64-0614M  THE.UNVEILING.OF.GOD_  JEFFERSONVILLE.IN  V-9 N-1  SUNDAY_</w:t>
      </w:r>
    </w:p>
    <w:p w14:paraId="3CD14FBF" w14:textId="77777777" w:rsidR="00B5371E" w:rsidRPr="00B5371E" w:rsidRDefault="00B5371E" w:rsidP="00B5371E">
      <w:r w:rsidRPr="00B5371E">
        <w:t xml:space="preserve">«  283       †          He did it in the reformers, taken on a veil, taken on a veil. Until, finally, It come down through the Lutheran age, down through the other age, then finally It comes out into the Complete. Just before It comes, a prophet arises again. What it does, it foreshadows the Word, showing back here, revealing what's been done, what's been left off, that the Church will be without... not without understanding. Then when this fades out, </w:t>
      </w:r>
      <w:r w:rsidRPr="00B5371E">
        <w:lastRenderedPageBreak/>
        <w:t xml:space="preserve">then, like John said, "I must decrease, He must increase," then all-in-all comes into Him. He is fully manifested, through Luther, Wesley, and Pentecostal age, and on down, on </w:t>
      </w:r>
      <w:proofErr w:type="spellStart"/>
      <w:r w:rsidRPr="00B5371E">
        <w:t>on</w:t>
      </w:r>
      <w:proofErr w:type="spellEnd"/>
      <w:r w:rsidRPr="00B5371E">
        <w:t xml:space="preserve"> down, He is fully manifested, you see, come down, just the manifestation, God unfolding: See Him (Now, notice.) fulfilled in His promises for this day, as they had.</w:t>
      </w:r>
    </w:p>
    <w:p w14:paraId="15F05916" w14:textId="77777777" w:rsidR="00B5371E" w:rsidRPr="00B5371E" w:rsidRDefault="00B5371E" w:rsidP="00B5371E"/>
    <w:p w14:paraId="4096645A" w14:textId="77777777" w:rsidR="00B5371E" w:rsidRPr="00B5371E" w:rsidRDefault="00B5371E" w:rsidP="00B5371E">
      <w:r w:rsidRPr="00B5371E">
        <w:t>64-0614M  THE.UNVEILING.OF.GOD_  JEFFERSONVILLE.IN  V-9 N-1  SUNDAY_</w:t>
      </w:r>
    </w:p>
    <w:p w14:paraId="6494B5D9" w14:textId="77777777" w:rsidR="00B5371E" w:rsidRPr="00B5371E" w:rsidRDefault="00B5371E" w:rsidP="00B5371E">
      <w:r w:rsidRPr="00B5371E">
        <w:t>«  287       †          Notice, "made alive." And, today, when the Word is manifested in human vessels, veils, it's absolutely the Word fulfilled in that day, which comes back to God. Being baptized into Him, according to First Corinthians 12, we become identified with Him. Amen.</w:t>
      </w:r>
    </w:p>
    <w:p w14:paraId="381127EA" w14:textId="77777777" w:rsidR="00B5371E" w:rsidRPr="00B5371E" w:rsidRDefault="00B5371E" w:rsidP="00B5371E"/>
    <w:p w14:paraId="05350CEF" w14:textId="77777777" w:rsidR="00B5371E" w:rsidRPr="00B5371E" w:rsidRDefault="00B5371E" w:rsidP="00B5371E">
      <w:r w:rsidRPr="00B5371E">
        <w:t>65-0425  GOD'S.PROVIDED.PLACE.OF.WORSHIP_  LOS.ANGELES.CA  V-18 N-2  SUNDAY_</w:t>
      </w:r>
    </w:p>
    <w:p w14:paraId="5F3DE6E4" w14:textId="77777777" w:rsidR="00B5371E" w:rsidRPr="00B5371E" w:rsidRDefault="00B5371E" w:rsidP="00B5371E">
      <w:r w:rsidRPr="00B5371E">
        <w:t>«  173       †          You know, death can't even take that thing away from you, when you're in Christ, in God's place.</w:t>
      </w:r>
    </w:p>
    <w:p w14:paraId="64CFB043" w14:textId="77777777" w:rsidR="00B5371E" w:rsidRPr="00B5371E" w:rsidRDefault="00B5371E" w:rsidP="00B5371E">
      <w:r w:rsidRPr="00B5371E">
        <w:t>174    Look here, Moses had it. He was a prophet that the Word of the Lord came to. No many... how many Korah's raised up and said, "We need a great organization. Now you try to take the place of being the only holy man." God said, "Separate yourself, I'll just swallow him up." And the Dathan's, and so forth, didn't bother him, he went right on.</w:t>
      </w:r>
    </w:p>
    <w:p w14:paraId="0EA9E8B6" w14:textId="77777777" w:rsidR="00B5371E" w:rsidRPr="00B5371E" w:rsidRDefault="00B5371E" w:rsidP="00B5371E">
      <w:r w:rsidRPr="00B5371E">
        <w:t>175    And when Moses died and was buried, by the Angels, that quickening power stayed on him. For, eight hundred years later, here he is over in the promised land, talking to Jesus. That quickening power was still on him. That's God's place of worship.</w:t>
      </w:r>
    </w:p>
    <w:p w14:paraId="275156F3" w14:textId="77777777" w:rsidR="00B5371E" w:rsidRPr="00B5371E" w:rsidRDefault="00B5371E" w:rsidP="00B5371E">
      <w:r w:rsidRPr="00B5371E">
        <w:t>176    "What say? How did you know?" He was a prophet. The Word came to the prophet. And he was the manifested Word of God for his age. Amen.</w:t>
      </w:r>
    </w:p>
    <w:p w14:paraId="76817108" w14:textId="77777777" w:rsidR="00B5371E" w:rsidRPr="00B5371E" w:rsidRDefault="00B5371E" w:rsidP="00B5371E"/>
    <w:p w14:paraId="5EDA280E" w14:textId="77777777" w:rsidR="00B5371E" w:rsidRPr="00B5371E" w:rsidRDefault="00B5371E" w:rsidP="00B5371E">
      <w:r w:rsidRPr="00B5371E">
        <w:t>65-0425  GOD'S.PROVIDED.PLACE.OF.WORSHIP_  LOS.ANGELES.CA  V-18 N-2  SUNDAY_</w:t>
      </w:r>
    </w:p>
    <w:p w14:paraId="723F8D81" w14:textId="77777777" w:rsidR="00B5371E" w:rsidRPr="00B5371E" w:rsidRDefault="00B5371E" w:rsidP="00B5371E">
      <w:r w:rsidRPr="00B5371E">
        <w:t>«  177       †          See, you can't die, you're done quickened. Oh, if the church could only see that, that it's not what you're going to be, you already are! It's the Devil trying to rob you from that.</w:t>
      </w:r>
    </w:p>
    <w:p w14:paraId="0B2487B3" w14:textId="77777777" w:rsidR="00B5371E" w:rsidRPr="00B5371E" w:rsidRDefault="00B5371E" w:rsidP="00B5371E">
      <w:r w:rsidRPr="00B5371E">
        <w:t>178    "Well," say, "now I'll tell you. I belong to this." Don't care what you belong to.</w:t>
      </w:r>
    </w:p>
    <w:p w14:paraId="13769EFE" w14:textId="77777777" w:rsidR="00B5371E" w:rsidRDefault="00B5371E" w:rsidP="00B5371E">
      <w:r w:rsidRPr="00B5371E">
        <w:t xml:space="preserve">179    You've got to be </w:t>
      </w:r>
      <w:proofErr w:type="spellStart"/>
      <w:r w:rsidRPr="00B5371E">
        <w:t>borned</w:t>
      </w:r>
      <w:proofErr w:type="spellEnd"/>
      <w:r w:rsidRPr="00B5371E">
        <w:t xml:space="preserve">, regenerated, baptized with the Holy Ghost, into Jesus Christ, quickened to every Word. Your Spirit, in you, will punctuate "amen" to every Word of the </w:t>
      </w:r>
      <w:r w:rsidRPr="00B5371E">
        <w:lastRenderedPageBreak/>
        <w:t>Bible. Outside of that, if it--if it shakes its head on one, you get rid of that spirit. It's not the Spirit of God that would dispute the Word of God. It'll keep the Word of God. Not only does it believe It, but It makes It live. It manifests the Word of God. Yes, sir.</w:t>
      </w:r>
    </w:p>
    <w:p w14:paraId="380FB67D" w14:textId="77777777" w:rsidR="000637AA" w:rsidRPr="00B5371E" w:rsidRDefault="000637AA" w:rsidP="00B5371E"/>
    <w:p w14:paraId="708EA42F" w14:textId="77777777" w:rsidR="000637AA" w:rsidRPr="00B5371E" w:rsidRDefault="000637AA" w:rsidP="000637AA">
      <w:r w:rsidRPr="00B5371E">
        <w:t>64-0409  THE.IDENTIFICATION.OF.CHRIST.IN.ALL.AGES_  BIRMINGHAM.AL  THURSDAY_</w:t>
      </w:r>
    </w:p>
    <w:p w14:paraId="451A7C7A" w14:textId="77777777" w:rsidR="00B5371E" w:rsidRPr="00B5371E" w:rsidRDefault="00B5371E" w:rsidP="00B5371E">
      <w:r w:rsidRPr="00B5371E">
        <w:t>66    But now there is only one way to--</w:t>
      </w:r>
      <w:proofErr w:type="spellStart"/>
      <w:r w:rsidRPr="00B5371E">
        <w:t>to</w:t>
      </w:r>
      <w:proofErr w:type="spellEnd"/>
      <w:r w:rsidRPr="00B5371E">
        <w:t xml:space="preserve"> satisfy that, and do it Scripturally. Now we want to always, in this platform, be exactly with the Scripture; if it isn't, you're duty bound to come to me and--</w:t>
      </w:r>
      <w:proofErr w:type="spellStart"/>
      <w:r w:rsidRPr="00B5371E">
        <w:t>and</w:t>
      </w:r>
      <w:proofErr w:type="spellEnd"/>
      <w:r w:rsidRPr="00B5371E">
        <w:t xml:space="preserve"> correct me. Now, it wants to be with the Scriptures.</w:t>
      </w:r>
    </w:p>
    <w:p w14:paraId="24263F9F" w14:textId="77777777" w:rsidR="00B5371E" w:rsidRPr="00B5371E" w:rsidRDefault="00B5371E" w:rsidP="00B5371E">
      <w:r w:rsidRPr="00B5371E">
        <w:t>67    So the only way to know what He is today, is find out what He was. See? That, He said, "He's the same yesterday, today, and forever." And if we can find what He was, then He has got to be the same today, because He can't change. The Bible said, "He's the same," s-a-m-e, "same yesterday, today, and forever."</w:t>
      </w:r>
    </w:p>
    <w:p w14:paraId="6A636E6E" w14:textId="77777777" w:rsidR="00B5371E" w:rsidRPr="00B5371E" w:rsidRDefault="00B5371E" w:rsidP="00B5371E"/>
    <w:p w14:paraId="03907098" w14:textId="77777777" w:rsidR="00B5371E" w:rsidRPr="00B5371E" w:rsidRDefault="00B5371E" w:rsidP="00B5371E">
      <w:r w:rsidRPr="00B5371E">
        <w:t>64-0409  THE.IDENTIFICATION.OF.CHRIST.IN.ALL.AGES_  BIRMINGHAM.AL  THURSDAY_</w:t>
      </w:r>
    </w:p>
    <w:p w14:paraId="573C29A5" w14:textId="77777777" w:rsidR="00B5371E" w:rsidRPr="00B5371E" w:rsidRDefault="00B5371E" w:rsidP="00B5371E">
      <w:r w:rsidRPr="00B5371E">
        <w:t>«  68       †          Now in First John, or Saint John the 1st chapter, we find out. Here is what the writer said, the inspired by the Holy Spirit, he wrote this. "In the beginning was the Word, and the Word was with God, and the Word was God. And the Word was made flesh and dwelled among us."</w:t>
      </w:r>
    </w:p>
    <w:p w14:paraId="3A168226" w14:textId="77777777" w:rsidR="00B5371E" w:rsidRPr="00B5371E" w:rsidRDefault="00B5371E" w:rsidP="00B5371E">
      <w:r w:rsidRPr="00B5371E">
        <w:t>69    May I break it down? "In the beginning was the Eternal." He wasn't even God. God, our English word god, is a--is an "object of worship." But, He, there wasn't nothing to worship Him. He was just the Eternal.</w:t>
      </w:r>
    </w:p>
    <w:p w14:paraId="0C8BB22A" w14:textId="77777777" w:rsidR="00B5371E" w:rsidRPr="00B5371E" w:rsidRDefault="00B5371E" w:rsidP="00B5371E">
      <w:r w:rsidRPr="00B5371E">
        <w:t>70    In Him was attributes. Anyone knows what an attribute is. In other words, in Him was His thoughts, just thoughts, that's His attribute. Then, His Word. And a--</w:t>
      </w:r>
      <w:proofErr w:type="spellStart"/>
      <w:r w:rsidRPr="00B5371E">
        <w:t>a</w:t>
      </w:r>
      <w:proofErr w:type="spellEnd"/>
      <w:r w:rsidRPr="00B5371E">
        <w:t xml:space="preserve"> thought, expressed, is a Word. "In the beginning was the Word." Before it was even expressed, it was a thought, attributes.</w:t>
      </w:r>
    </w:p>
    <w:p w14:paraId="663EBE3C" w14:textId="77777777" w:rsidR="00B5371E" w:rsidRPr="00B5371E" w:rsidRDefault="00B5371E" w:rsidP="00B5371E">
      <w:r w:rsidRPr="00B5371E">
        <w:t>71    In this thinking, He was to be God. Probably created the Angels, first, then He was worshiped. He was God.</w:t>
      </w:r>
    </w:p>
    <w:p w14:paraId="101500DB" w14:textId="77777777" w:rsidR="00B5371E" w:rsidRPr="00B5371E" w:rsidRDefault="00B5371E" w:rsidP="00B5371E">
      <w:r w:rsidRPr="00B5371E">
        <w:t xml:space="preserve">72    And, then, in Him was attributes to be Father, be Son, be </w:t>
      </w:r>
      <w:proofErr w:type="spellStart"/>
      <w:r w:rsidRPr="00B5371E">
        <w:t>Saviour</w:t>
      </w:r>
      <w:proofErr w:type="spellEnd"/>
      <w:r w:rsidRPr="00B5371E">
        <w:t>. Nothing lost; something had to be lost, so there had to be a way made for that. To be healer; nothing sick, so He had something had to get sick so He could heal it. It's only displaying His attributes.</w:t>
      </w:r>
    </w:p>
    <w:p w14:paraId="10CE8B1B" w14:textId="77777777" w:rsidR="00B5371E" w:rsidRPr="00B5371E" w:rsidRDefault="00B5371E" w:rsidP="00B5371E"/>
    <w:p w14:paraId="5EBB5177" w14:textId="77777777" w:rsidR="00B5371E" w:rsidRPr="00B5371E" w:rsidRDefault="00B5371E" w:rsidP="00B5371E">
      <w:r w:rsidRPr="00B5371E">
        <w:lastRenderedPageBreak/>
        <w:t>64-0409  THE.IDENTIFICATION.OF.CHRIST.IN.ALL.AGES_  BIRMINGHAM.AL  THURSDAY_</w:t>
      </w:r>
    </w:p>
    <w:p w14:paraId="53312715" w14:textId="77777777" w:rsidR="00B5371E" w:rsidRPr="00B5371E" w:rsidRDefault="00B5371E" w:rsidP="00B5371E">
      <w:r w:rsidRPr="00B5371E">
        <w:t>«  73       †          And now, remember, if you ever did, or ever will have Eternal Life, you had It with Him then. See, you had It with Him. Because, Jesus came, and Jesus was the Redeemer. To redeem anything, is, "bring it back" from where it fallen from or went from. Redeem it, "bring it back." And you, the way you look, who you are, who, what your name is, that was God's thinking before the foundation of the world. And Jesus came not to save the whole thing; He wanted to, but He come to redeem, bring back them that was in His thoughts before the beginning.</w:t>
      </w:r>
    </w:p>
    <w:p w14:paraId="1FB53D34" w14:textId="77777777" w:rsidR="00B5371E" w:rsidRPr="00B5371E" w:rsidRDefault="00B5371E" w:rsidP="00B5371E">
      <w:r w:rsidRPr="00B5371E">
        <w:t>74    That's the reason, He was the Word made flesh. See? "God was in Christ, reconciling the world to Himself." The Word, God's thinking of how He would do it, He expressed Himself in Jesus Christ. It was God becoming material.</w:t>
      </w:r>
    </w:p>
    <w:p w14:paraId="06F9AEF0" w14:textId="77777777" w:rsidR="00B5371E" w:rsidRPr="00B5371E" w:rsidRDefault="00B5371E" w:rsidP="00B5371E"/>
    <w:p w14:paraId="33B8E5C2" w14:textId="77777777" w:rsidR="00B5371E" w:rsidRPr="00B5371E" w:rsidRDefault="00B5371E" w:rsidP="00B5371E">
      <w:r w:rsidRPr="00B5371E">
        <w:t>64-0409  THE.IDENTIFICATION.OF.CHRIST.IN.ALL.AGES_  BIRMINGHAM.AL  THURSDAY_</w:t>
      </w:r>
    </w:p>
    <w:p w14:paraId="2B6494EB" w14:textId="77777777" w:rsidR="00B5371E" w:rsidRPr="00B5371E" w:rsidRDefault="00B5371E" w:rsidP="00B5371E">
      <w:r w:rsidRPr="00B5371E">
        <w:t>76    Then we are redeemed, God's attributes, right back. God, material, with Christ in the Church; just like man and his wife, that's right, Christ and the Bride. Cause, it redeems back, His thinking, and His thinking is expressed out.</w:t>
      </w:r>
    </w:p>
    <w:p w14:paraId="4CB1BCB5" w14:textId="77777777" w:rsidR="00B5371E" w:rsidRPr="00B5371E" w:rsidRDefault="00B5371E" w:rsidP="00B5371E"/>
    <w:p w14:paraId="59A15494" w14:textId="77777777" w:rsidR="00B5371E" w:rsidRPr="00B5371E" w:rsidRDefault="00B5371E" w:rsidP="00B5371E">
      <w:r w:rsidRPr="00B5371E">
        <w:t>64-0409  THE.IDENTIFICATION.OF.CHRIST.IN.ALL.AGES_  BIRMINGHAM.AL  THURSDAY_</w:t>
      </w:r>
    </w:p>
    <w:p w14:paraId="1CA68998" w14:textId="77777777" w:rsidR="00B5371E" w:rsidRPr="00B5371E" w:rsidRDefault="00B5371E" w:rsidP="00B5371E">
      <w:r w:rsidRPr="00B5371E">
        <w:t>80    God with His thoughts, becoming material, and then that brings us with Eternal Life. And Eternal Life, there is only one form of It, that's God. And then it's God expressed in His Church, like God expressed in His Son. It's the same God all the time. God above us; God with us; God in us; just bringing the whole thing right back.</w:t>
      </w:r>
    </w:p>
    <w:p w14:paraId="3BF94803" w14:textId="77777777" w:rsidR="00B5371E" w:rsidRDefault="00B5371E" w:rsidP="00B5371E">
      <w:r w:rsidRPr="00B5371E">
        <w:t>Now, "In the beginning was the Word."</w:t>
      </w:r>
    </w:p>
    <w:p w14:paraId="654C72FB" w14:textId="77777777" w:rsidR="00B5371E" w:rsidRPr="00B5371E" w:rsidRDefault="00B5371E" w:rsidP="00B5371E"/>
    <w:p w14:paraId="40E3E37F" w14:textId="77777777" w:rsidR="00B5371E" w:rsidRPr="00B5371E" w:rsidRDefault="00B5371E" w:rsidP="00B5371E">
      <w:r w:rsidRPr="00B5371E">
        <w:t>64-0409  THE.IDENTIFICATION.OF.CHRIST.IN.ALL.AGES_  BIRMINGHAM.AL  THURSDAY_</w:t>
      </w:r>
    </w:p>
    <w:p w14:paraId="019B5097" w14:textId="77777777" w:rsidR="00B5371E" w:rsidRPr="00B5371E" w:rsidRDefault="00B5371E" w:rsidP="00B5371E">
      <w:r w:rsidRPr="00B5371E">
        <w:t>«  81       †          Now if we was going to talk about who is going to judge the world, why, you'd, somebody would say... I heard a Catholic person, said, "God will judge the world by the Catholic church." If He does, which Catholic church? See, they got so many different ones of them. The Orthodox, the Greek, or the Roman, or what, see, what Catholic church will He judge the world by? Well, if He judges it by the Catholic church, then the Protestant is out. If He judges it by the Protestant church, then the Catholic is out. If He judges it by the Methodist, the Baptist is out. Well, you say, "Wait a minute, they're all..." Oh, no.</w:t>
      </w:r>
    </w:p>
    <w:p w14:paraId="3E6F4EFA" w14:textId="77777777" w:rsidR="00B5371E" w:rsidRPr="00B5371E" w:rsidRDefault="00B5371E" w:rsidP="00B5371E"/>
    <w:p w14:paraId="4F35A769" w14:textId="77777777" w:rsidR="00B5371E" w:rsidRPr="00B5371E" w:rsidRDefault="00B5371E" w:rsidP="00B5371E">
      <w:r w:rsidRPr="00B5371E">
        <w:t>64-0409  THE.IDENTIFICATION.OF.CHRIST.IN.ALL.AGES_  BIRMINGHAM.AL  THURSDAY_</w:t>
      </w:r>
    </w:p>
    <w:p w14:paraId="188E1BB0" w14:textId="77777777" w:rsidR="00B5371E" w:rsidRDefault="00B5371E" w:rsidP="00B5371E">
      <w:r w:rsidRPr="00B5371E">
        <w:t>83    God will judge the world not by any certain group. He'll judge the world by Jesus Christ, and Christ is the Word. He is the Word. "In the beginning was the Word, the Word was with God, and the Word was God. And the Word was made flesh and dwelt among us." So He is the expressed Word of God in every age. He makes Him the same yesterday, today, and forever.</w:t>
      </w:r>
    </w:p>
    <w:p w14:paraId="3B83502C" w14:textId="77777777" w:rsidR="00EF51EA" w:rsidRDefault="00EF51EA" w:rsidP="00B5371E"/>
    <w:p w14:paraId="087E52A6" w14:textId="77777777" w:rsidR="00EF51EA" w:rsidRPr="00EF51EA" w:rsidRDefault="00EF51EA" w:rsidP="00EF51EA">
      <w:r w:rsidRPr="00EF51EA">
        <w:t>63-0728  CHRIST.IS.THE.MYSTERY.OF.GOD.REVEALED_  JEFFERSONVILLE.IN  V-3 N-7  SUNDAY_</w:t>
      </w:r>
    </w:p>
    <w:p w14:paraId="2DDF07D6" w14:textId="2991D9DA" w:rsidR="00EF51EA" w:rsidRDefault="00EF51EA" w:rsidP="00EF51EA">
      <w:r w:rsidRPr="00EF51EA">
        <w:t>371    Know! The fullness of Godhead is made known. This secret of mystery is now revealed, that God is manifested. God and man become One, the anointed Man, Christ! What does Christ mean? "The anointed One," the Anointed that was anointed with the fullness of the Godhead bodily. Oh, my! How can people doubt it?</w:t>
      </w:r>
    </w:p>
    <w:p w14:paraId="23188988" w14:textId="77777777" w:rsidR="0060719E" w:rsidRDefault="0060719E" w:rsidP="00EF51EA"/>
    <w:p w14:paraId="69CE6C66" w14:textId="77777777" w:rsidR="0060719E" w:rsidRPr="0060719E" w:rsidRDefault="0060719E" w:rsidP="0060719E">
      <w:r w:rsidRPr="0060719E">
        <w:t>63-0728  CHRIST.IS.THE.MYSTERY.OF.GOD.REVEALED_  JEFFERSONVILLE.IN  V-3 N-7  SUNDAY_</w:t>
      </w:r>
    </w:p>
    <w:p w14:paraId="2F2185B5" w14:textId="77777777" w:rsidR="0060719E" w:rsidRPr="0060719E" w:rsidRDefault="0060719E" w:rsidP="0060719E">
      <w:r w:rsidRPr="0060719E">
        <w:t>«  383       †          And Satan said, "Oh! You know..." But she turned around and listened to him.</w:t>
      </w:r>
    </w:p>
    <w:p w14:paraId="341345E0" w14:textId="77777777" w:rsidR="0060719E" w:rsidRPr="0060719E" w:rsidRDefault="0060719E" w:rsidP="0060719E">
      <w:r w:rsidRPr="0060719E">
        <w:t>384    But the Eve in the last day is not going to do it, because She predestinated not to do it. Yes, sir. God's going to do it. He knows. He'll have it. He said His, spot... "Church would be there without spot or a wrinkle." She is going to stand there in the splendor of Him, His Word made manifest.</w:t>
      </w:r>
    </w:p>
    <w:p w14:paraId="626C6309" w14:textId="77777777" w:rsidR="0060719E" w:rsidRPr="0060719E" w:rsidRDefault="0060719E" w:rsidP="0060719E">
      <w:r w:rsidRPr="0060719E">
        <w:t>385    She'll be a token to the world. She'll be an ex-... She'll be something to the world that the world can look and say, well, the rest of the world say, "Ah, She's a holy-roller. She's the second cousin. She don't belong to our group." I know. That's a good thing, see. She, She belongs to this Group up here.</w:t>
      </w:r>
    </w:p>
    <w:p w14:paraId="75636104" w14:textId="77777777" w:rsidR="00B5371E" w:rsidRPr="00B5371E" w:rsidRDefault="00B5371E" w:rsidP="00B5371E"/>
    <w:p w14:paraId="008DBFF5" w14:textId="77777777" w:rsidR="00B5371E" w:rsidRPr="00B5371E" w:rsidRDefault="00B5371E" w:rsidP="00B5371E">
      <w:r w:rsidRPr="00B5371E">
        <w:t>63-0818  THE.UNITING.TIME.AND.SIGN_  JEFFERSONVILLE.IN  V-6 N-10  SUNDAY_</w:t>
      </w:r>
    </w:p>
    <w:p w14:paraId="5909C3E3" w14:textId="77777777" w:rsidR="00B5371E" w:rsidRPr="00B5371E" w:rsidRDefault="00B5371E" w:rsidP="00B5371E">
      <w:r w:rsidRPr="00B5371E">
        <w:t xml:space="preserve">«  91       †          God is uniting His Bride. She is coming together, from the East and the West, and the North and South. There is a uniting time, and that's on right now. What is She uniting for? The Rapture. Amen! God's getting Her ready. Yes sir, uniting! What is She uniting </w:t>
      </w:r>
      <w:r w:rsidRPr="00B5371E">
        <w:lastRenderedPageBreak/>
        <w:t>with? With the Word! "For all heavens and earth will pass away, but My Word shall never pass away." She's uniting Herself with THUS SAITH THE LORD regardless of what any denomination or anybody else says. She's uniting Herself. She's getting ready. Why? She is the Bride. That's right. And She's united Herself with Her Bridegroom, see, and the Bridegroom is the Word. "In the beginning was the Word, and the Word was with God, and the Word was God. And the Word was made flesh and dwelt among us."</w:t>
      </w:r>
    </w:p>
    <w:p w14:paraId="66ACC9E9" w14:textId="77777777" w:rsidR="00B5371E" w:rsidRPr="00B5371E" w:rsidRDefault="00B5371E" w:rsidP="00B5371E"/>
    <w:p w14:paraId="0DCACAE9" w14:textId="77777777" w:rsidR="00B5371E" w:rsidRPr="00B5371E" w:rsidRDefault="00B5371E" w:rsidP="00B5371E">
      <w:r w:rsidRPr="00B5371E">
        <w:t>63-0818  THE.UNITING.TIME.AND.SIGN_  JEFFERSONVILLE.IN  V-6 N-10  SUNDAY_</w:t>
      </w:r>
    </w:p>
    <w:p w14:paraId="37D70943" w14:textId="77777777" w:rsidR="00B5371E" w:rsidRPr="00B5371E" w:rsidRDefault="00B5371E" w:rsidP="00B5371E">
      <w:r w:rsidRPr="00B5371E">
        <w:t>«  92       †          And the Church and the Bride and the Word is becoming so one, until the very Word Itself is working out the work of the Bridegroom. Amen! You see it? A uniting! Not no more, "Join the church"; not more of this, but flee from everything and tied to Jesus Christ. See? It's the uniting time. God, uniting His Bride together, bringing It back; just exactly. Uniting the Words of His promise.</w:t>
      </w:r>
    </w:p>
    <w:p w14:paraId="2869FEE0" w14:textId="77777777" w:rsidR="00B5371E" w:rsidRPr="00B5371E" w:rsidRDefault="00B5371E" w:rsidP="00B5371E"/>
    <w:p w14:paraId="0563ACF2" w14:textId="77777777" w:rsidR="00B5371E" w:rsidRPr="00B5371E" w:rsidRDefault="00B5371E" w:rsidP="00B5371E">
      <w:r w:rsidRPr="00B5371E">
        <w:t>65-1031M  POWER.OF.TRANSFORMATION_  PRESCOTT.AZ  V-17 N-1  SUNDAY_</w:t>
      </w:r>
    </w:p>
    <w:p w14:paraId="5BEE8406" w14:textId="77777777" w:rsidR="00B5371E" w:rsidRPr="00B5371E" w:rsidRDefault="00B5371E" w:rsidP="00B5371E">
      <w:r w:rsidRPr="00B5371E">
        <w:t xml:space="preserve">«  124       †          Now if children has come up under that kind, see, under that kind of teaching, that's what their parents was, they have the nature of their parents, their denominations, and so forth, they have to believe that. See, they believe that because they're </w:t>
      </w:r>
      <w:proofErr w:type="spellStart"/>
      <w:r w:rsidRPr="00B5371E">
        <w:t>borned</w:t>
      </w:r>
      <w:proofErr w:type="spellEnd"/>
      <w:r w:rsidRPr="00B5371E">
        <w:t xml:space="preserve"> under that parent. But today we're not </w:t>
      </w:r>
      <w:proofErr w:type="spellStart"/>
      <w:r w:rsidRPr="00B5371E">
        <w:t>borned</w:t>
      </w:r>
      <w:proofErr w:type="spellEnd"/>
      <w:r w:rsidRPr="00B5371E">
        <w:t xml:space="preserve"> under that parent; our Parent is the Word. And the Word... "Well," say, "I was </w:t>
      </w:r>
      <w:proofErr w:type="spellStart"/>
      <w:r w:rsidRPr="00B5371E">
        <w:t>borned</w:t>
      </w:r>
      <w:proofErr w:type="spellEnd"/>
      <w:r w:rsidRPr="00B5371E">
        <w:t xml:space="preserve"> under God, too." For that age. But this is the climax age, this is the age beyond those denominations.</w:t>
      </w:r>
    </w:p>
    <w:p w14:paraId="684BB84A" w14:textId="77777777" w:rsidR="00B5371E" w:rsidRDefault="00B5371E" w:rsidP="00B5371E">
      <w:r w:rsidRPr="00B5371E">
        <w:t xml:space="preserve">125    There had to come forth, must come forth; God ordained it so, that there must come forth, </w:t>
      </w:r>
      <w:proofErr w:type="spellStart"/>
      <w:r w:rsidRPr="00B5371E">
        <w:t>them</w:t>
      </w:r>
      <w:proofErr w:type="spellEnd"/>
      <w:r w:rsidRPr="00B5371E">
        <w:t xml:space="preserve"> Seven Seals must be opened. It was supposed to be done in this Laodicean age. And I think, beyond any shadow of doubt... Not as we brag; we have no brag, only on Jesus Christ; none of us. We only brag on Jesus Christ. But we are thankful with the... for the privilege of knowing by any... beyond any shadow of doubt, God has </w:t>
      </w:r>
      <w:proofErr w:type="spellStart"/>
      <w:r w:rsidRPr="00B5371E">
        <w:t>chose</w:t>
      </w:r>
      <w:proofErr w:type="spellEnd"/>
      <w:r w:rsidRPr="00B5371E">
        <w:t xml:space="preserve"> us in this last days, and has proven it by the signs in the Heavens and in the earth; and every one of them coming right straight back to the Word, to prove that it's so, this age that we live in, the Message and how It is. We're not a cult. We're not a bunch of fanatics. We are servants of God, that's been called by the Holy Ghost. You'll have all kinds of names tacked to you, but that don't mean it's so.</w:t>
      </w:r>
    </w:p>
    <w:p w14:paraId="5035286E" w14:textId="77777777" w:rsidR="00A15898" w:rsidRPr="00B5371E" w:rsidRDefault="00A15898" w:rsidP="00B5371E"/>
    <w:p w14:paraId="3BE9CE1E" w14:textId="77777777" w:rsidR="00B5371E" w:rsidRDefault="00B5371E" w:rsidP="00B5371E"/>
    <w:p w14:paraId="7343E576" w14:textId="77777777" w:rsidR="00EB5721" w:rsidRPr="00B5371E" w:rsidRDefault="00EB5721" w:rsidP="00EB5721">
      <w:r w:rsidRPr="00B5371E">
        <w:lastRenderedPageBreak/>
        <w:t>64-0726M  RECOGNIZING.YOUR.DAY.AND.ITS.MESSAGE_  JEFFERSONVILLE.IN  V-5 N-1  SUNDAY_</w:t>
      </w:r>
    </w:p>
    <w:p w14:paraId="13952992" w14:textId="177DBA16" w:rsidR="00B5371E" w:rsidRPr="00B5371E" w:rsidRDefault="00EB5721" w:rsidP="00B5371E">
      <w:r w:rsidRPr="00B5371E">
        <w:t>«  8</w:t>
      </w:r>
      <w:r>
        <w:t>1</w:t>
      </w:r>
      <w:r w:rsidRPr="00B5371E">
        <w:t>      </w:t>
      </w:r>
      <w:r w:rsidR="00B5371E" w:rsidRPr="00B5371E">
        <w:t>What time is it, brother? What time is it, minister? Do you see the time of the day, and the sign you're living under? Can you understand it? Do you see it?</w:t>
      </w:r>
    </w:p>
    <w:p w14:paraId="5C688341" w14:textId="77777777" w:rsidR="00B5371E" w:rsidRPr="00B5371E" w:rsidRDefault="00B5371E" w:rsidP="00B5371E"/>
    <w:p w14:paraId="30803DD0" w14:textId="77777777" w:rsidR="00B5371E" w:rsidRPr="00B5371E" w:rsidRDefault="00B5371E" w:rsidP="00B5371E">
      <w:r w:rsidRPr="00B5371E">
        <w:t>64-0726M  RECOGNIZING.YOUR.DAY.AND.ITS.MESSAGE_  JEFFERSONVILLE.IN  V-5 N-1  SUNDAY_</w:t>
      </w:r>
    </w:p>
    <w:p w14:paraId="42D02F4D" w14:textId="77777777" w:rsidR="00B5371E" w:rsidRPr="00B5371E" w:rsidRDefault="00B5371E" w:rsidP="00B5371E">
      <w:r w:rsidRPr="00B5371E">
        <w:t>«  82       †          Everywhere now, there's no revival. Everybody is complaining, ministers crying. I was reading one of the--</w:t>
      </w:r>
      <w:proofErr w:type="spellStart"/>
      <w:r w:rsidRPr="00B5371E">
        <w:t>the</w:t>
      </w:r>
      <w:proofErr w:type="spellEnd"/>
      <w:r w:rsidRPr="00B5371E">
        <w:t xml:space="preserve"> outstanding papers that comes here to the church, a very fine paper. And I know the editor, and I know the people. And they are godly people, very fine, Brother and Sister Moore, of the Herald of His Coming. One of the finest papers on the field, Herald of His Coming. But they hardly will print anything unless it's about, "Fast, pray! Fast, pray! Sound a trumpet! Get..." How many reads it? You know. You see it all the time, "Fast, pray! Fast, pray!" It's all you hear. "Fast, pray! We're going to have a great breaking of the day! There is a great thing going to happen! All of you, pray, pray, pray! We're not too late yet!"</w:t>
      </w:r>
    </w:p>
    <w:p w14:paraId="47B3758A" w14:textId="77777777" w:rsidR="00B5371E" w:rsidRPr="00B5371E" w:rsidRDefault="00B5371E" w:rsidP="00B5371E">
      <w:r w:rsidRPr="00B5371E">
        <w:t>83    Why do they do that? Why do they do that? They want a great awakening. They're crying, believing that there will be awakening. They're good people. Why is it? What have they done? They have not recognized the awakening of the Bride. See? By being a Christian, they feel the pull of the hour, but they haven't recognized what's been done. That's what's making them feel that way. They know something is supposed to happen, but, see, they're looking for it way off in the future, to come, when it's already happened right by you.</w:t>
      </w:r>
    </w:p>
    <w:p w14:paraId="4AB0FD6F" w14:textId="77777777" w:rsidR="00B5371E" w:rsidRPr="00B5371E" w:rsidRDefault="00B5371E" w:rsidP="00B5371E">
      <w:r w:rsidRPr="00B5371E">
        <w:t>84    That's the same thing they did in the old days. They was believing in a coming Messiah. They believed that there would be a forerunner come. But it was right on them, and they didn't know it. They didn't recognize it. They believed there would come a forerunner that would forerun the Messiah, and they cut his head off. And killed their Messiah, because it was prophesied that they would be blinded. Hosea said so.</w:t>
      </w:r>
    </w:p>
    <w:p w14:paraId="34EE04E0" w14:textId="77777777" w:rsidR="005534A4" w:rsidRDefault="005534A4" w:rsidP="00B5371E"/>
    <w:p w14:paraId="04A1A429" w14:textId="77777777" w:rsidR="00E7688E" w:rsidRPr="00E7688E" w:rsidRDefault="00E7688E" w:rsidP="00E7688E">
      <w:r w:rsidRPr="00E7688E">
        <w:t>65-0425  GOD'S.PROVIDED.PLACE.OF.WORSHIP_  LOS.ANGELES.CA  V-18 N-2  SUNDAY_</w:t>
      </w:r>
    </w:p>
    <w:p w14:paraId="4823652D" w14:textId="77777777" w:rsidR="00E7688E" w:rsidRDefault="00E7688E" w:rsidP="00E7688E">
      <w:r w:rsidRPr="00E7688E">
        <w:t xml:space="preserve">«  137       †          Now notice, when this great moving power of God comes into a son of God, it quickens him, the Spirit of Life enters into him. Then what does it do? It seats them in Heavenly places, right now. Not they "will be." We are now. Now we've already resurrected, the dynamics and the mechanics is gone to work, quickened us, and we're quickened up into the Presence of God, where His Spirit is. And now we are seated together in Heavenly </w:t>
      </w:r>
      <w:r w:rsidRPr="00E7688E">
        <w:lastRenderedPageBreak/>
        <w:t>places, in Christ Jesus; in Christ Jesus, sitting in there, that great seat that's already fired up, been raised from the dead. We're a part of it. If you're a part of the Bride, you are, because the Bride is part of the Groom, you know. So we find out that it's the same thing, and She'll do just exactly what's predicted for Her to do in this day. She won't be a Laodicea, not by no means a lukewarm. But She'll be on fire for God, She'll be moving on in the Spirit of God.</w:t>
      </w:r>
    </w:p>
    <w:p w14:paraId="071EE1E2" w14:textId="77777777" w:rsidR="009D4B66" w:rsidRPr="00E7688E" w:rsidRDefault="009D4B66" w:rsidP="00E7688E"/>
    <w:p w14:paraId="630DBF76" w14:textId="77777777" w:rsidR="009D4B66" w:rsidRPr="00E7688E" w:rsidRDefault="009D4B66" w:rsidP="009D4B66">
      <w:r w:rsidRPr="00E7688E">
        <w:t>65-0120  LEAN.NOT.UNTO.THY.OWN.UNDERSTANDING_  PHOENIX.AZ  V-19 N-3  WEDNESDAY_</w:t>
      </w:r>
    </w:p>
    <w:p w14:paraId="7C2010F5" w14:textId="77777777" w:rsidR="00E7688E" w:rsidRPr="00E7688E" w:rsidRDefault="00E7688E" w:rsidP="00E7688E">
      <w:r w:rsidRPr="00E7688E">
        <w:t>39    Now the compass is the Holy Spirit, and (the) your--</w:t>
      </w:r>
      <w:proofErr w:type="spellStart"/>
      <w:r w:rsidRPr="00E7688E">
        <w:t>your</w:t>
      </w:r>
      <w:proofErr w:type="spellEnd"/>
      <w:r w:rsidRPr="00E7688E">
        <w:t xml:space="preserve"> tie post would be the North Star, so the Holy Spirit will always point towards the Word. The Holy Spirit will never lead you to anything else but the Word of God. So how could a man accept a creed, when it's contrary to the Word, and then still say he has the Holy Ghost? The Holy Ghost would point you away from that. It takes the Holy Spirit to point you to the Word, for He is the Word. He is the Word, and It can only... As the--as the magnet in the compass is only set towards the North Pole, that's the only way it can draw. And when the Holy Spirit is the Author and Writer, and the </w:t>
      </w:r>
      <w:proofErr w:type="spellStart"/>
      <w:r w:rsidRPr="00E7688E">
        <w:t>quickener</w:t>
      </w:r>
      <w:proofErr w:type="spellEnd"/>
      <w:r w:rsidRPr="00E7688E">
        <w:t xml:space="preserve"> of the Word, how can It point the person to anything else but the Word?</w:t>
      </w:r>
    </w:p>
    <w:p w14:paraId="75377DFD" w14:textId="77777777" w:rsidR="00E7688E" w:rsidRPr="00E7688E" w:rsidRDefault="00E7688E" w:rsidP="00E7688E"/>
    <w:p w14:paraId="6CE93DD5" w14:textId="77777777" w:rsidR="00E7688E" w:rsidRPr="00E7688E" w:rsidRDefault="00E7688E" w:rsidP="00E7688E">
      <w:r w:rsidRPr="00E7688E">
        <w:t>65-0120  LEAN.NOT.UNTO.THY.OWN.UNDERSTANDING_  PHOENIX.AZ  V-19 N-3  WEDNESDAY_</w:t>
      </w:r>
    </w:p>
    <w:p w14:paraId="4AF5F603" w14:textId="77777777" w:rsidR="00E7688E" w:rsidRPr="00E7688E" w:rsidRDefault="00E7688E" w:rsidP="00E7688E">
      <w:r w:rsidRPr="00E7688E">
        <w:t xml:space="preserve">«  40       †          So when a person says they have the Holy Ghost, and accept something contrary to the Word, it shows that </w:t>
      </w:r>
      <w:proofErr w:type="spellStart"/>
      <w:r w:rsidRPr="00E7688E">
        <w:t>ain't</w:t>
      </w:r>
      <w:proofErr w:type="spellEnd"/>
      <w:r w:rsidRPr="00E7688E">
        <w:t xml:space="preserve"> the genuine Holy Ghost they got. See? It may be a ghost, I wouldn't dispute that, but it--</w:t>
      </w:r>
      <w:proofErr w:type="spellStart"/>
      <w:r w:rsidRPr="00E7688E">
        <w:t>it</w:t>
      </w:r>
      <w:proofErr w:type="spellEnd"/>
      <w:r w:rsidRPr="00E7688E">
        <w:t xml:space="preserve"> isn't the Holy Ghost of Christ. Now, you know, many times, they take one another's spirits; and so that might point, in like a group of man, to a certain thing, but it won't--it won't point to Christ. But the Holy Spirit always points to Christ, and Christ is the Word.</w:t>
      </w:r>
    </w:p>
    <w:p w14:paraId="58EB9EA4" w14:textId="77777777" w:rsidR="00E7688E" w:rsidRDefault="00E7688E" w:rsidP="00E7688E">
      <w:r w:rsidRPr="00E7688E">
        <w:t>41    We see this so plainly in the Bible. Or, I do. Maybe I might be wrong, but, in my thinking, but I don't think so; because, that, this: "Lean not to your own understanding of things." If you lean to your own understanding, then you're bound to get off of the right road. You can't lean to anyone else's understanding, when it comes to Life. To find Life, you've got to lean to the Word. That's Life.</w:t>
      </w:r>
    </w:p>
    <w:p w14:paraId="01F1D0A4" w14:textId="77777777" w:rsidR="00155D6F" w:rsidRPr="00E7688E" w:rsidRDefault="00155D6F" w:rsidP="00E7688E"/>
    <w:p w14:paraId="7B511EAE" w14:textId="77777777" w:rsidR="00E7688E" w:rsidRPr="00E7688E" w:rsidRDefault="00E7688E" w:rsidP="00E7688E"/>
    <w:p w14:paraId="71A43896" w14:textId="77777777" w:rsidR="008A3FD2" w:rsidRPr="008A3FD2" w:rsidRDefault="008A3FD2" w:rsidP="008A3FD2">
      <w:r w:rsidRPr="008A3FD2">
        <w:lastRenderedPageBreak/>
        <w:t>63-1129  THE.SUPER.SIGN_  SHREVEPORT.LA  V-17 N-7  FRIDAY_</w:t>
      </w:r>
    </w:p>
    <w:p w14:paraId="441BC2F6" w14:textId="77777777" w:rsidR="008A3FD2" w:rsidRPr="008A3FD2" w:rsidRDefault="008A3FD2" w:rsidP="008A3FD2">
      <w:r w:rsidRPr="008A3FD2">
        <w:t>«  105       †          Everybody is always wanting a sign. We're supposed to look for signs. That's right. But religious... Scriptural signs, not religious signs; Bible signs.</w:t>
      </w:r>
    </w:p>
    <w:p w14:paraId="78132391" w14:textId="77777777" w:rsidR="008A3FD2" w:rsidRPr="008A3FD2" w:rsidRDefault="008A3FD2" w:rsidP="008A3FD2">
      <w:r w:rsidRPr="008A3FD2">
        <w:t xml:space="preserve">106    Everybody was going to look for a sign, and they </w:t>
      </w:r>
      <w:proofErr w:type="spellStart"/>
      <w:r w:rsidRPr="008A3FD2">
        <w:t>knowed</w:t>
      </w:r>
      <w:proofErr w:type="spellEnd"/>
      <w:r w:rsidRPr="008A3FD2">
        <w:t xml:space="preserve"> this would be a super day, God seeing the end from the beginning, so He said, "I'll give them a sign, a super sign. I'll give them an Eternal sign." Amen. "I'll give them one that will never fail and never pass away." Amen. "They want a sign, so I'm going to give them one, a super sign."</w:t>
      </w:r>
    </w:p>
    <w:p w14:paraId="11486777" w14:textId="77777777" w:rsidR="008A3FD2" w:rsidRPr="008A3FD2" w:rsidRDefault="008A3FD2" w:rsidP="008A3FD2">
      <w:r w:rsidRPr="008A3FD2">
        <w:t>107    He didn't come in the polish of the world, the way they expected Him to come. But what did He say? "A virgin shall conceive." Amen. That was a sign. That was a super sign. "A virgin shall conceive." Amen. A super, a super sign; not a natural sign, but a super sign; a virgin conceiving, see, a supernatural sign. Supernatural! It was a super sign, for a virgin had never did it before, but, "She shall conceive."</w:t>
      </w:r>
    </w:p>
    <w:p w14:paraId="21B60863" w14:textId="77777777" w:rsidR="008A3FD2" w:rsidRPr="008A3FD2" w:rsidRDefault="008A3FD2" w:rsidP="008A3FD2">
      <w:r w:rsidRPr="008A3FD2">
        <w:t>108    What was it to be? "His Name shall be called Immanuel." How will it be? "God and man will become one." That's the super sign.</w:t>
      </w:r>
    </w:p>
    <w:p w14:paraId="5F6C94BB" w14:textId="77777777" w:rsidR="008A3FD2" w:rsidRPr="008A3FD2" w:rsidRDefault="008A3FD2" w:rsidP="008A3FD2"/>
    <w:p w14:paraId="6392B0CF" w14:textId="77777777" w:rsidR="008A3FD2" w:rsidRPr="008A3FD2" w:rsidRDefault="008A3FD2" w:rsidP="008A3FD2">
      <w:r w:rsidRPr="008A3FD2">
        <w:t>63-1129  THE.SUPER.SIGN_  SHREVEPORT.LA  V-17 N-7  FRIDAY_</w:t>
      </w:r>
    </w:p>
    <w:p w14:paraId="0D95DE1A" w14:textId="77777777" w:rsidR="008A3FD2" w:rsidRPr="008A3FD2" w:rsidRDefault="008A3FD2" w:rsidP="008A3FD2">
      <w:r w:rsidRPr="008A3FD2">
        <w:t>«  109       †          O God, if the world could only see that, that God and man are one! The super sign was that first Man that God could come into; all that God was He poured into Christ. And all Christ was He poured into the Church. Super sign, God and man, together, that was to be the super sign of the last day, when the entire Bible was to be fulfilled in the last days.</w:t>
      </w:r>
    </w:p>
    <w:p w14:paraId="49764A4F" w14:textId="77777777" w:rsidR="008A3FD2" w:rsidRPr="008A3FD2" w:rsidRDefault="008A3FD2" w:rsidP="008A3FD2">
      <w:r w:rsidRPr="008A3FD2">
        <w:t>110    A super sign, "A virgin shall conceive. And this conception, when It's brought forth, will be God manifested in the flesh," a super sign. They still don't believe it, but it was anyhow. It's still a super sign.</w:t>
      </w:r>
    </w:p>
    <w:p w14:paraId="5A0DA1BF" w14:textId="77777777" w:rsidR="008A3FD2" w:rsidRPr="008A3FD2" w:rsidRDefault="008A3FD2" w:rsidP="008A3FD2"/>
    <w:p w14:paraId="58030F8D" w14:textId="77777777" w:rsidR="008A3FD2" w:rsidRPr="008A3FD2" w:rsidRDefault="008A3FD2" w:rsidP="008A3FD2">
      <w:r w:rsidRPr="008A3FD2">
        <w:t>63-1129  THE.SUPER.SIGN_  SHREVEPORT.LA  V-17 N-7  FRIDAY_</w:t>
      </w:r>
    </w:p>
    <w:p w14:paraId="08787509" w14:textId="77777777" w:rsidR="008A3FD2" w:rsidRPr="008A3FD2" w:rsidRDefault="008A3FD2" w:rsidP="008A3FD2">
      <w:r w:rsidRPr="008A3FD2">
        <w:t xml:space="preserve">«  111       †          Notice, super sign! They've got </w:t>
      </w:r>
      <w:proofErr w:type="spellStart"/>
      <w:r w:rsidRPr="008A3FD2">
        <w:t>super man</w:t>
      </w:r>
      <w:proofErr w:type="spellEnd"/>
      <w:r w:rsidRPr="008A3FD2">
        <w:t xml:space="preserve"> today, they got fictions of </w:t>
      </w:r>
      <w:proofErr w:type="spellStart"/>
      <w:r w:rsidRPr="008A3FD2">
        <w:t>super man</w:t>
      </w:r>
      <w:proofErr w:type="spellEnd"/>
      <w:r w:rsidRPr="008A3FD2">
        <w:t>, all these other kind of super things. But the Church has got a super sign, God back in the Church, manifested in human flesh. God united with man, His sure super sign!</w:t>
      </w:r>
    </w:p>
    <w:p w14:paraId="102E8176" w14:textId="77777777" w:rsidR="008A3FD2" w:rsidRPr="008A3FD2" w:rsidRDefault="008A3FD2" w:rsidP="008A3FD2">
      <w:r w:rsidRPr="008A3FD2">
        <w:t xml:space="preserve">112    Notice the Eternal sign, an unfailing sign, It will never fail. Man and... The Word and man become one. When God's Word and man become one, as Saint John the 1st chapter </w:t>
      </w:r>
      <w:r w:rsidRPr="008A3FD2">
        <w:lastRenderedPageBreak/>
        <w:t>says, "In the beginning was the Word, and the Word was with God, and the Word was God. And the Word was made flesh and dwelt among us," that's the super sign.</w:t>
      </w:r>
    </w:p>
    <w:p w14:paraId="63293F44" w14:textId="77777777" w:rsidR="008A3FD2" w:rsidRPr="008A3FD2" w:rsidRDefault="008A3FD2" w:rsidP="008A3FD2">
      <w:r w:rsidRPr="008A3FD2">
        <w:t>113    Oh, if that was the super sign of that day, when that same Spirit that was on Jesus Christ comes into His Church, to manifest the written Word for today, that is still the super sign.</w:t>
      </w:r>
    </w:p>
    <w:p w14:paraId="406D04C5" w14:textId="77777777" w:rsidR="008A3FD2" w:rsidRPr="008A3FD2" w:rsidRDefault="008A3FD2" w:rsidP="008A3FD2"/>
    <w:p w14:paraId="315CD714" w14:textId="77777777" w:rsidR="008A3FD2" w:rsidRPr="008A3FD2" w:rsidRDefault="008A3FD2" w:rsidP="008A3FD2">
      <w:r w:rsidRPr="008A3FD2">
        <w:t>63-1129  THE.SUPER.SIGN_  SHREVEPORT.LA  V-17 N-7  FRIDAY_</w:t>
      </w:r>
    </w:p>
    <w:p w14:paraId="51B3E81E" w14:textId="77777777" w:rsidR="008A3FD2" w:rsidRPr="008A3FD2" w:rsidRDefault="008A3FD2" w:rsidP="008A3FD2">
      <w:r w:rsidRPr="008A3FD2">
        <w:t>«  114       †          The church can have the sign of the Council, all of them getting together for a fake world peace, and all they want to be. The Baptists can say, "We got a million more in '44." The Methodists can make any kind of brags they want to, Oneness, or Trinities, whatever they may be.</w:t>
      </w:r>
    </w:p>
    <w:p w14:paraId="7DDC962B" w14:textId="77777777" w:rsidR="008A3FD2" w:rsidRPr="008A3FD2" w:rsidRDefault="008A3FD2" w:rsidP="008A3FD2">
      <w:r w:rsidRPr="008A3FD2">
        <w:t>115    But the super sign is, still, God ever remains true to that super sign: it's God in man, manifesting His written Word. His Word, "When He the Holy Ghost is come upon you, He'll reveal these things, show them to you, and will show you things to come." Hebrews 13:8, "Jesus Christ the same yesterday, today, and forever." Exactly.</w:t>
      </w:r>
    </w:p>
    <w:p w14:paraId="10DBA866" w14:textId="77777777" w:rsidR="00AE7A37" w:rsidRPr="00AE7A37" w:rsidRDefault="00AE7A37" w:rsidP="00AE7A37"/>
    <w:p w14:paraId="5AC264DE" w14:textId="77777777" w:rsidR="007A5B92" w:rsidRPr="007A5B92" w:rsidRDefault="007A5B92" w:rsidP="007A5B92">
      <w:r w:rsidRPr="007A5B92">
        <w:t>63-0728  CHRIST.IS.THE.MYSTERY.OF.GOD.REVEALED_  JEFFERSONVILLE.IN  V-3 N-7  SUNDAY_</w:t>
      </w:r>
    </w:p>
    <w:p w14:paraId="6EA47662" w14:textId="77777777" w:rsidR="007A5B92" w:rsidRPr="007A5B92" w:rsidRDefault="007A5B92" w:rsidP="007A5B92">
      <w:r w:rsidRPr="007A5B92">
        <w:t>«  457       †          "And as it was in the days of Noah, so shall it be in the coming of the Son of man. And as the days of Lot," when a modern Billy Graham, Oral Roberts went down into Sodom and preached to them Sodomites, and blinded their eyes, see, with the Gospel. One Angel stayed back, a Messenger with Abraham and the Elected group, and what kind of a sign did He do? See? And what did Abraham call Him? Elohim, God manifested in flesh. Jesus showing that He Himself, God in Him, will be manifested in His Bride in the last days! Oh, my, my! Just no end to it; just a revelation of God! It's Eternal, just keeps moving on and on and on.</w:t>
      </w:r>
    </w:p>
    <w:p w14:paraId="365E705C" w14:textId="77777777" w:rsidR="007A5B92" w:rsidRPr="007A5B92" w:rsidRDefault="007A5B92" w:rsidP="007A5B92"/>
    <w:p w14:paraId="60093C7B" w14:textId="77777777" w:rsidR="007A5B92" w:rsidRPr="007A5B92" w:rsidRDefault="007A5B92" w:rsidP="007A5B92">
      <w:r w:rsidRPr="007A5B92">
        <w:t>63-0728  CHRIST.IS.THE.MYSTERY.OF.GOD.REVEALED_  JEFFERSONVILLE.IN  V-3 N-7  SUNDAY_</w:t>
      </w:r>
    </w:p>
    <w:p w14:paraId="0EFB01BB" w14:textId="6EC926EC" w:rsidR="00BE2AAC" w:rsidRDefault="007A5B92">
      <w:r w:rsidRPr="007A5B92">
        <w:t>«  458       †          Notice, then, One like the first Adam and Eve, before sin separated them in death; now Christ, the second Adam, in Life, redeems His Bride from death; and now on His way back to the original Eden, restoring back His Bride in fellowship, back with God, as Husband and Wife, in the Garden of Eden, sure, Christ and His Bride.</w:t>
      </w:r>
    </w:p>
    <w:sectPr w:rsidR="00BE2AAC">
      <w:headerReference w:type="even"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0A9F" w14:textId="77777777" w:rsidR="004B4B46" w:rsidRDefault="004B4B46" w:rsidP="00B5371E">
      <w:pPr>
        <w:spacing w:after="0" w:line="240" w:lineRule="auto"/>
      </w:pPr>
      <w:r>
        <w:separator/>
      </w:r>
    </w:p>
  </w:endnote>
  <w:endnote w:type="continuationSeparator" w:id="0">
    <w:p w14:paraId="09463A5C" w14:textId="77777777" w:rsidR="004B4B46" w:rsidRDefault="004B4B46" w:rsidP="00B5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DB1E" w14:textId="77777777" w:rsidR="004B4B46" w:rsidRDefault="004B4B46" w:rsidP="00B5371E">
      <w:pPr>
        <w:spacing w:after="0" w:line="240" w:lineRule="auto"/>
      </w:pPr>
      <w:r>
        <w:separator/>
      </w:r>
    </w:p>
  </w:footnote>
  <w:footnote w:type="continuationSeparator" w:id="0">
    <w:p w14:paraId="3F8D77F1" w14:textId="77777777" w:rsidR="004B4B46" w:rsidRDefault="004B4B46" w:rsidP="00B53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7259" w14:textId="5A94A09A" w:rsidR="00B5371E" w:rsidRDefault="00B5371E">
    <w:pPr>
      <w:pStyle w:val="Header"/>
    </w:pPr>
    <w:r>
      <w:rPr>
        <w:noProof/>
      </w:rPr>
      <mc:AlternateContent>
        <mc:Choice Requires="wps">
          <w:drawing>
            <wp:anchor distT="0" distB="0" distL="0" distR="0" simplePos="0" relativeHeight="251659264" behindDoc="0" locked="0" layoutInCell="1" allowOverlap="1" wp14:anchorId="12E2271D" wp14:editId="16FA8443">
              <wp:simplePos x="635" y="635"/>
              <wp:positionH relativeFrom="page">
                <wp:align>center</wp:align>
              </wp:positionH>
              <wp:positionV relativeFrom="page">
                <wp:align>top</wp:align>
              </wp:positionV>
              <wp:extent cx="615315" cy="387985"/>
              <wp:effectExtent l="0" t="0" r="13335" b="12065"/>
              <wp:wrapNone/>
              <wp:docPr id="185395251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315" cy="387985"/>
                      </a:xfrm>
                      <a:prstGeom prst="rect">
                        <a:avLst/>
                      </a:prstGeom>
                      <a:noFill/>
                      <a:ln>
                        <a:noFill/>
                      </a:ln>
                    </wps:spPr>
                    <wps:txbx>
                      <w:txbxContent>
                        <w:p w14:paraId="72C96D0F" w14:textId="3469C984" w:rsidR="00B5371E" w:rsidRPr="00B5371E" w:rsidRDefault="00B5371E" w:rsidP="00B5371E">
                          <w:pPr>
                            <w:spacing w:after="0"/>
                            <w:rPr>
                              <w:rFonts w:ascii="Aptos" w:eastAsia="Aptos" w:hAnsi="Aptos" w:cs="Aptos"/>
                              <w:noProof/>
                              <w:color w:val="000000"/>
                              <w:sz w:val="22"/>
                              <w:szCs w:val="22"/>
                            </w:rPr>
                          </w:pPr>
                          <w:r w:rsidRPr="00B5371E">
                            <w:rPr>
                              <w:rFonts w:ascii="Aptos" w:eastAsia="Aptos" w:hAnsi="Aptos" w:cs="Aptos"/>
                              <w:noProof/>
                              <w:color w:val="000000"/>
                              <w:sz w:val="22"/>
                              <w:szCs w:val="22"/>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2271D" id="_x0000_t202" coordsize="21600,21600" o:spt="202" path="m,l,21600r21600,l21600,xe">
              <v:stroke joinstyle="miter"/>
              <v:path gradientshapeok="t" o:connecttype="rect"/>
            </v:shapetype>
            <v:shape id="Text Box 2" o:spid="_x0000_s1026" type="#_x0000_t202" alt="INTERNAL" style="position:absolute;margin-left:0;margin-top:0;width:48.45pt;height:30.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LZCgIAABUEAAAOAAAAZHJzL2Uyb0RvYy54bWysU8Fu2zAMvQ/YPwi6L7ZbpEuNOEXWIsOA&#10;oC2QDj0rshQbkERBUmJnXz9Ktput22nYRaZI+pF8fFre9VqRk3C+BVPRYpZTIgyHujWHin5/2Xxa&#10;UOIDMzVTYERFz8LTu9XHD8vOluIKGlC1cARBjC87W9EmBFtmmeeN0MzPwAqDQQlOs4BXd8hqxzpE&#10;1yq7yvObrANXWwdceI/ehyFIVwlfSsHDk5ReBKIqir2FdLp07uOZrZasPDhmm5aPbbB/6EKz1mDR&#10;N6gHFhg5uvYPKN1yBx5kmHHQGUjZcpFmwGmK/N00u4ZZkWZBcrx9o8n/P1j+eNrZZ0dC/wV6XGAk&#10;pLO+9OiM8/TS6fjFTgnGkcLzG22iD4Sj86aYXxdzSjiGrhefbxfziJJdfrbOh68CNIlGRR1uJZHF&#10;TlsfhtQpJdYysGmVSptR5jcHYkZPdukwWqHf92Pbe6jPOI2DYdHe8k2LNbfMh2fmcLM4AKo1POEh&#10;FXQVhdGipAH342/+mI+EY5SSDpVSUYNSpkR9M7iIKKpkFLf5PMebm9z7yTBHfQ+ovwKfguXJjHlB&#10;TaZ0oF9Rx+tYCEPMcCxX0TCZ92GQLL4DLtbrlIT6sSxszc7yCB15iiS+9K/M2ZHpgCt6hElGrHxH&#10;+JAb//R2fQxIe9pG5HQgcqQatZf2Ob6TKO5f7ynr8ppXPwEAAP//AwBQSwMEFAAGAAgAAAAhAEcC&#10;a4bZAAAAAwEAAA8AAABkcnMvZG93bnJldi54bWxMj81OwzAQhO9IvIO1SNyoY6RGNMSpKqQeeivl&#10;57yNlyQQr6PYbUOfnoULvaw0mtHMt+Vy8r060hi7wBbMLANFXAfXcWPh9WV99wAqJmSHfWCy8E0R&#10;ltX1VYmFCyd+puMuNUpKOBZooU1pKLSOdUse4ywMxOJ9hNFjEjk22o14knLf6/ssy7XHjmWhxYGe&#10;Wqq/dgdvoZuvQjL0tll/vnsTzHm7mZ+31t7eTKtHUImm9B+GX3xBh0qY9uHALqregjyS/q54i3wB&#10;am8hNwZ0VepL9uoHAAD//wMAUEsBAi0AFAAGAAgAAAAhALaDOJL+AAAA4QEAABMAAAAAAAAAAAAA&#10;AAAAAAAAAFtDb250ZW50X1R5cGVzXS54bWxQSwECLQAUAAYACAAAACEAOP0h/9YAAACUAQAACwAA&#10;AAAAAAAAAAAAAAAvAQAAX3JlbHMvLnJlbHNQSwECLQAUAAYACAAAACEAo+ti2QoCAAAVBAAADgAA&#10;AAAAAAAAAAAAAAAuAgAAZHJzL2Uyb0RvYy54bWxQSwECLQAUAAYACAAAACEARwJrhtkAAAADAQAA&#10;DwAAAAAAAAAAAAAAAABkBAAAZHJzL2Rvd25yZXYueG1sUEsFBgAAAAAEAAQA8wAAAGoFAAAAAA==&#10;" filled="f" stroked="f">
              <v:fill o:detectmouseclick="t"/>
              <v:textbox style="mso-fit-shape-to-text:t" inset="0,15pt,0,0">
                <w:txbxContent>
                  <w:p w14:paraId="72C96D0F" w14:textId="3469C984" w:rsidR="00B5371E" w:rsidRPr="00B5371E" w:rsidRDefault="00B5371E" w:rsidP="00B5371E">
                    <w:pPr>
                      <w:spacing w:after="0"/>
                      <w:rPr>
                        <w:rFonts w:ascii="Aptos" w:eastAsia="Aptos" w:hAnsi="Aptos" w:cs="Aptos"/>
                        <w:noProof/>
                        <w:color w:val="000000"/>
                        <w:sz w:val="22"/>
                        <w:szCs w:val="22"/>
                      </w:rPr>
                    </w:pPr>
                    <w:r w:rsidRPr="00B5371E">
                      <w:rPr>
                        <w:rFonts w:ascii="Aptos" w:eastAsia="Aptos" w:hAnsi="Aptos" w:cs="Aptos"/>
                        <w:noProof/>
                        <w:color w:val="000000"/>
                        <w:sz w:val="22"/>
                        <w:szCs w:val="22"/>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780A" w14:textId="02DCEA54" w:rsidR="00B5371E" w:rsidRDefault="00B5371E">
    <w:pPr>
      <w:pStyle w:val="Header"/>
    </w:pPr>
    <w:r>
      <w:rPr>
        <w:noProof/>
      </w:rPr>
      <mc:AlternateContent>
        <mc:Choice Requires="wps">
          <w:drawing>
            <wp:anchor distT="0" distB="0" distL="0" distR="0" simplePos="0" relativeHeight="251658240" behindDoc="0" locked="0" layoutInCell="1" allowOverlap="1" wp14:anchorId="70165308" wp14:editId="5B8338C8">
              <wp:simplePos x="635" y="635"/>
              <wp:positionH relativeFrom="page">
                <wp:align>center</wp:align>
              </wp:positionH>
              <wp:positionV relativeFrom="page">
                <wp:align>top</wp:align>
              </wp:positionV>
              <wp:extent cx="615315" cy="387985"/>
              <wp:effectExtent l="0" t="0" r="13335" b="12065"/>
              <wp:wrapNone/>
              <wp:docPr id="1836509935"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315" cy="387985"/>
                      </a:xfrm>
                      <a:prstGeom prst="rect">
                        <a:avLst/>
                      </a:prstGeom>
                      <a:noFill/>
                      <a:ln>
                        <a:noFill/>
                      </a:ln>
                    </wps:spPr>
                    <wps:txbx>
                      <w:txbxContent>
                        <w:p w14:paraId="35CFF2CA" w14:textId="05A2063B" w:rsidR="00B5371E" w:rsidRPr="00B5371E" w:rsidRDefault="00B5371E" w:rsidP="00B5371E">
                          <w:pPr>
                            <w:spacing w:after="0"/>
                            <w:rPr>
                              <w:rFonts w:ascii="Aptos" w:eastAsia="Aptos" w:hAnsi="Aptos" w:cs="Aptos"/>
                              <w:noProof/>
                              <w:color w:val="000000"/>
                              <w:sz w:val="22"/>
                              <w:szCs w:val="22"/>
                            </w:rPr>
                          </w:pPr>
                          <w:r w:rsidRPr="00B5371E">
                            <w:rPr>
                              <w:rFonts w:ascii="Aptos" w:eastAsia="Aptos" w:hAnsi="Aptos" w:cs="Aptos"/>
                              <w:noProof/>
                              <w:color w:val="000000"/>
                              <w:sz w:val="22"/>
                              <w:szCs w:val="22"/>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65308" id="_x0000_t202" coordsize="21600,21600" o:spt="202" path="m,l,21600r21600,l21600,xe">
              <v:stroke joinstyle="miter"/>
              <v:path gradientshapeok="t" o:connecttype="rect"/>
            </v:shapetype>
            <v:shape id="Text Box 1" o:spid="_x0000_s1027" type="#_x0000_t202" alt="INTERNAL" style="position:absolute;margin-left:0;margin-top:0;width:48.4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xCDAIAABwEAAAOAAAAZHJzL2Uyb0RvYy54bWysU8Fu2zAMvQ/YPwi6L7ZbpEuNOEXWIsOA&#10;oC2QDj0rshQbkERBUmJnXz9KjpO222nYRaZI+pF8fJrf9VqRg3C+BVPRYpJTIgyHujW7iv58WX2Z&#10;UeIDMzVTYERFj8LTu8XnT/POluIKGlC1cARBjC87W9EmBFtmmeeN0MxPwAqDQQlOs4BXt8tqxzpE&#10;1yq7yvObrANXWwdceI/ehyFIFwlfSsHDk5ReBKIqir2FdLp0buOZLeas3Dlmm5af2mD/0IVmrcGi&#10;Z6gHFhjZu/YPKN1yBx5kmHDQGUjZcpFmwGmK/MM0m4ZZkWZBcrw90+T/Hyx/PGzssyOh/wY9LjAS&#10;0llfenTGeXrpdPxipwTjSOHxTJvoA+HovCmm18WUEo6h69nX29k0omSXn63z4bsATaJRUYdbSWSx&#10;w9qHIXVMibUMrFql0maUeedAzOjJLh1GK/TbnrT1m+63UB9xKAfDvr3lqxZLr5kPz8zhgnEOFG14&#10;wkMq6CoKJ4uSBtyvv/ljPvKOUUo6FExFDSqaEvXD4D6itpJR3ObTHG9udG9Hw+z1PaAMC3wRlicz&#10;5gU1mtKBfkU5L2MhDDHDsVxFw2jeh0G5+By4WC5TEsrIsrA2G8sjdKQrcvnSvzJnT4QH3NQjjGpi&#10;5Qfeh9z4p7fLfUD201IitQORJ8ZRgmmtp+cSNf72nrIuj3rxGwAA//8DAFBLAwQUAAYACAAAACEA&#10;RwJrhtkAAAADAQAADwAAAGRycy9kb3ducmV2LnhtbEyPzU7DMBCE70i8g7VI3KhjpEY0xKkqpB56&#10;K+XnvI2XJBCvo9htQ5+ehQu9rDSa0cy35XLyvTrSGLvAFswsA0VcB9dxY+H1ZX33AComZId9YLLw&#10;TRGW1fVViYULJ36m4y41Sko4FmihTWkotI51Sx7jLAzE4n2E0WMSOTbajXiSct/r+yzLtceOZaHF&#10;gZ5aqr92B2+hm69CMvS2WX++exPMebuZn7fW3t5Mq0dQiab0H4ZffEGHSpj24cAuqt6CPJL+rniL&#10;fAFqbyE3BnRV6kv26gcAAP//AwBQSwECLQAUAAYACAAAACEAtoM4kv4AAADhAQAAEwAAAAAAAAAA&#10;AAAAAAAAAAAAW0NvbnRlbnRfVHlwZXNdLnhtbFBLAQItABQABgAIAAAAIQA4/SH/1gAAAJQBAAAL&#10;AAAAAAAAAAAAAAAAAC8BAABfcmVscy8ucmVsc1BLAQItABQABgAIAAAAIQBmsRxCDAIAABwEAAAO&#10;AAAAAAAAAAAAAAAAAC4CAABkcnMvZTJvRG9jLnhtbFBLAQItABQABgAIAAAAIQBHAmuG2QAAAAMB&#10;AAAPAAAAAAAAAAAAAAAAAGYEAABkcnMvZG93bnJldi54bWxQSwUGAAAAAAQABADzAAAAbAUAAAAA&#10;" filled="f" stroked="f">
              <v:fill o:detectmouseclick="t"/>
              <v:textbox style="mso-fit-shape-to-text:t" inset="0,15pt,0,0">
                <w:txbxContent>
                  <w:p w14:paraId="35CFF2CA" w14:textId="05A2063B" w:rsidR="00B5371E" w:rsidRPr="00B5371E" w:rsidRDefault="00B5371E" w:rsidP="00B5371E">
                    <w:pPr>
                      <w:spacing w:after="0"/>
                      <w:rPr>
                        <w:rFonts w:ascii="Aptos" w:eastAsia="Aptos" w:hAnsi="Aptos" w:cs="Aptos"/>
                        <w:noProof/>
                        <w:color w:val="000000"/>
                        <w:sz w:val="22"/>
                        <w:szCs w:val="22"/>
                      </w:rPr>
                    </w:pPr>
                    <w:r w:rsidRPr="00B5371E">
                      <w:rPr>
                        <w:rFonts w:ascii="Aptos" w:eastAsia="Aptos" w:hAnsi="Aptos" w:cs="Aptos"/>
                        <w:noProof/>
                        <w:color w:val="000000"/>
                        <w:sz w:val="22"/>
                        <w:szCs w:val="22"/>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1E"/>
    <w:rsid w:val="000120D0"/>
    <w:rsid w:val="000637AA"/>
    <w:rsid w:val="000729C3"/>
    <w:rsid w:val="00117B14"/>
    <w:rsid w:val="00155D6F"/>
    <w:rsid w:val="001918B1"/>
    <w:rsid w:val="002407F2"/>
    <w:rsid w:val="002503AD"/>
    <w:rsid w:val="00274443"/>
    <w:rsid w:val="002A3343"/>
    <w:rsid w:val="002F647C"/>
    <w:rsid w:val="003D07F8"/>
    <w:rsid w:val="004B4B46"/>
    <w:rsid w:val="005430E0"/>
    <w:rsid w:val="005534A4"/>
    <w:rsid w:val="005B5E8A"/>
    <w:rsid w:val="0060159E"/>
    <w:rsid w:val="0060719E"/>
    <w:rsid w:val="006A3020"/>
    <w:rsid w:val="006B0E6E"/>
    <w:rsid w:val="007633F1"/>
    <w:rsid w:val="007842F9"/>
    <w:rsid w:val="007A5B92"/>
    <w:rsid w:val="00814168"/>
    <w:rsid w:val="00853F11"/>
    <w:rsid w:val="008A3FD2"/>
    <w:rsid w:val="009106FE"/>
    <w:rsid w:val="00945775"/>
    <w:rsid w:val="009A6794"/>
    <w:rsid w:val="009B233E"/>
    <w:rsid w:val="009D4B66"/>
    <w:rsid w:val="00A15898"/>
    <w:rsid w:val="00AE7A37"/>
    <w:rsid w:val="00B05E79"/>
    <w:rsid w:val="00B5371E"/>
    <w:rsid w:val="00BB5717"/>
    <w:rsid w:val="00BE2AAC"/>
    <w:rsid w:val="00D9438F"/>
    <w:rsid w:val="00E7688E"/>
    <w:rsid w:val="00E81CBC"/>
    <w:rsid w:val="00EA35A5"/>
    <w:rsid w:val="00EB5721"/>
    <w:rsid w:val="00EF51EA"/>
    <w:rsid w:val="00F5443A"/>
    <w:rsid w:val="00FB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26B5"/>
  <w15:chartTrackingRefBased/>
  <w15:docId w15:val="{47A1A9DA-366E-46B8-9851-433B2F81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71E"/>
    <w:rPr>
      <w:rFonts w:eastAsiaTheme="majorEastAsia" w:cstheme="majorBidi"/>
      <w:color w:val="272727" w:themeColor="text1" w:themeTint="D8"/>
    </w:rPr>
  </w:style>
  <w:style w:type="paragraph" w:styleId="Title">
    <w:name w:val="Title"/>
    <w:basedOn w:val="Normal"/>
    <w:next w:val="Normal"/>
    <w:link w:val="TitleChar"/>
    <w:uiPriority w:val="10"/>
    <w:qFormat/>
    <w:rsid w:val="00B53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71E"/>
    <w:pPr>
      <w:spacing w:before="160"/>
      <w:jc w:val="center"/>
    </w:pPr>
    <w:rPr>
      <w:i/>
      <w:iCs/>
      <w:color w:val="404040" w:themeColor="text1" w:themeTint="BF"/>
    </w:rPr>
  </w:style>
  <w:style w:type="character" w:customStyle="1" w:styleId="QuoteChar">
    <w:name w:val="Quote Char"/>
    <w:basedOn w:val="DefaultParagraphFont"/>
    <w:link w:val="Quote"/>
    <w:uiPriority w:val="29"/>
    <w:rsid w:val="00B5371E"/>
    <w:rPr>
      <w:i/>
      <w:iCs/>
      <w:color w:val="404040" w:themeColor="text1" w:themeTint="BF"/>
    </w:rPr>
  </w:style>
  <w:style w:type="paragraph" w:styleId="ListParagraph">
    <w:name w:val="List Paragraph"/>
    <w:basedOn w:val="Normal"/>
    <w:uiPriority w:val="34"/>
    <w:qFormat/>
    <w:rsid w:val="00B5371E"/>
    <w:pPr>
      <w:ind w:left="720"/>
      <w:contextualSpacing/>
    </w:pPr>
  </w:style>
  <w:style w:type="character" w:styleId="IntenseEmphasis">
    <w:name w:val="Intense Emphasis"/>
    <w:basedOn w:val="DefaultParagraphFont"/>
    <w:uiPriority w:val="21"/>
    <w:qFormat/>
    <w:rsid w:val="00B5371E"/>
    <w:rPr>
      <w:i/>
      <w:iCs/>
      <w:color w:val="0F4761" w:themeColor="accent1" w:themeShade="BF"/>
    </w:rPr>
  </w:style>
  <w:style w:type="paragraph" w:styleId="IntenseQuote">
    <w:name w:val="Intense Quote"/>
    <w:basedOn w:val="Normal"/>
    <w:next w:val="Normal"/>
    <w:link w:val="IntenseQuoteChar"/>
    <w:uiPriority w:val="30"/>
    <w:qFormat/>
    <w:rsid w:val="00B53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71E"/>
    <w:rPr>
      <w:i/>
      <w:iCs/>
      <w:color w:val="0F4761" w:themeColor="accent1" w:themeShade="BF"/>
    </w:rPr>
  </w:style>
  <w:style w:type="character" w:styleId="IntenseReference">
    <w:name w:val="Intense Reference"/>
    <w:basedOn w:val="DefaultParagraphFont"/>
    <w:uiPriority w:val="32"/>
    <w:qFormat/>
    <w:rsid w:val="00B5371E"/>
    <w:rPr>
      <w:b/>
      <w:bCs/>
      <w:smallCaps/>
      <w:color w:val="0F4761" w:themeColor="accent1" w:themeShade="BF"/>
      <w:spacing w:val="5"/>
    </w:rPr>
  </w:style>
  <w:style w:type="paragraph" w:styleId="Header">
    <w:name w:val="header"/>
    <w:basedOn w:val="Normal"/>
    <w:link w:val="HeaderChar"/>
    <w:uiPriority w:val="99"/>
    <w:unhideWhenUsed/>
    <w:rsid w:val="00B53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1E"/>
  </w:style>
  <w:style w:type="paragraph" w:styleId="Footer">
    <w:name w:val="footer"/>
    <w:basedOn w:val="Normal"/>
    <w:link w:val="FooterChar"/>
    <w:uiPriority w:val="99"/>
    <w:unhideWhenUsed/>
    <w:rsid w:val="005B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3370</Words>
  <Characters>19214</Characters>
  <Application>Microsoft Office Word</Application>
  <DocSecurity>0</DocSecurity>
  <Lines>160</Lines>
  <Paragraphs>45</Paragraphs>
  <ScaleCrop>false</ScaleCrop>
  <Company>Duke Energy</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Hendershot, Michael</dc:creator>
  <cp:keywords/>
  <dc:description/>
  <cp:lastModifiedBy>His Provided Word</cp:lastModifiedBy>
  <cp:revision>2</cp:revision>
  <dcterms:created xsi:type="dcterms:W3CDTF">2026-01-04T15:40:00Z</dcterms:created>
  <dcterms:modified xsi:type="dcterms:W3CDTF">2026-01-04T15:40:00Z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6d76eaef,6e811203,11a7205b</vt:lpwstr>
  </property>
  <property fmtid="{D5CDD505-2E9C-101B-9397-08002B2CF9AE}" pid="3" name="ClassificationContentMarkingHeaderFontProps">
    <vt:lpwstr>#000000,11,Aptos</vt:lpwstr>
  </property>
  <property fmtid="{D5CDD505-2E9C-101B-9397-08002B2CF9AE}" pid="4" name="ClassificationContentMarkingHeaderText">
    <vt:lpwstr>INTERNAL</vt:lpwstr>
  </property>
  <property fmtid="{D5CDD505-2E9C-101B-9397-08002B2CF9AE}" pid="5" name="MSIP_Label_a89be057-b751-42b3-9c6c-4039cb60262e_Enabled">
    <vt:lpwstr>true</vt:lpwstr>
  </property>
  <property fmtid="{D5CDD505-2E9C-101B-9397-08002B2CF9AE}" pid="6" name="MSIP_Label_a89be057-b751-42b3-9c6c-4039cb60262e_SetDate">
    <vt:lpwstr>2026-01-03T19:15:59Z</vt:lpwstr>
  </property>
  <property fmtid="{D5CDD505-2E9C-101B-9397-08002B2CF9AE}" pid="7" name="MSIP_Label_a89be057-b751-42b3-9c6c-4039cb60262e_Method">
    <vt:lpwstr>Standard</vt:lpwstr>
  </property>
  <property fmtid="{D5CDD505-2E9C-101B-9397-08002B2CF9AE}" pid="8" name="MSIP_Label_a89be057-b751-42b3-9c6c-4039cb60262e_Name">
    <vt:lpwstr>Internal</vt:lpwstr>
  </property>
  <property fmtid="{D5CDD505-2E9C-101B-9397-08002B2CF9AE}" pid="9" name="MSIP_Label_a89be057-b751-42b3-9c6c-4039cb60262e_SiteId">
    <vt:lpwstr>2ede383a-7e1f-4357-a846-85886b2c0c4d</vt:lpwstr>
  </property>
  <property fmtid="{D5CDD505-2E9C-101B-9397-08002B2CF9AE}" pid="10" name="MSIP_Label_a89be057-b751-42b3-9c6c-4039cb60262e_ActionId">
    <vt:lpwstr>ecfff0a9-ec2a-4592-babf-771922c56dd6</vt:lpwstr>
  </property>
  <property fmtid="{D5CDD505-2E9C-101B-9397-08002B2CF9AE}" pid="11" name="MSIP_Label_a89be057-b751-42b3-9c6c-4039cb60262e_ContentBits">
    <vt:lpwstr>1</vt:lpwstr>
  </property>
  <property fmtid="{D5CDD505-2E9C-101B-9397-08002B2CF9AE}" pid="12" name="MSIP_Label_a89be057-b751-42b3-9c6c-4039cb60262e_Tag">
    <vt:lpwstr>10, 3, 0, 1</vt:lpwstr>
  </property>
</Properties>
</file>