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B3DC" w14:textId="1326CC02" w:rsidR="003F3113" w:rsidRPr="003F3113" w:rsidRDefault="003F3113" w:rsidP="003F3113">
      <w:pPr>
        <w:pStyle w:val="NormalWeb"/>
        <w:spacing w:before="0" w:beforeAutospacing="0" w:after="0" w:afterAutospacing="0"/>
        <w:jc w:val="center"/>
        <w:rPr>
          <w:rFonts w:ascii="Helvetica Neue" w:hAnsi="Helvetica Neue"/>
          <w:b/>
          <w:bCs/>
          <w:sz w:val="44"/>
          <w:szCs w:val="44"/>
        </w:rPr>
      </w:pPr>
      <w:r w:rsidRPr="003F3113">
        <w:rPr>
          <w:rFonts w:ascii="Helvetica Neue" w:hAnsi="Helvetica Neue"/>
          <w:b/>
          <w:bCs/>
          <w:sz w:val="44"/>
          <w:szCs w:val="44"/>
        </w:rPr>
        <w:t xml:space="preserve">What is a </w:t>
      </w:r>
      <w:r>
        <w:rPr>
          <w:rFonts w:ascii="Helvetica Neue" w:hAnsi="Helvetica Neue"/>
          <w:b/>
          <w:bCs/>
          <w:sz w:val="44"/>
          <w:szCs w:val="44"/>
        </w:rPr>
        <w:t>S</w:t>
      </w:r>
      <w:r w:rsidRPr="003F3113">
        <w:rPr>
          <w:rFonts w:ascii="Helvetica Neue" w:hAnsi="Helvetica Neue"/>
          <w:b/>
          <w:bCs/>
          <w:sz w:val="44"/>
          <w:szCs w:val="44"/>
        </w:rPr>
        <w:t>pirit of man?</w:t>
      </w:r>
    </w:p>
    <w:p w14:paraId="462C4270" w14:textId="7B0BE7DD" w:rsidR="003F3113" w:rsidRPr="003F3113" w:rsidRDefault="003F3113" w:rsidP="003F3113">
      <w:pPr>
        <w:pStyle w:val="NormalWeb"/>
        <w:spacing w:before="0" w:beforeAutospacing="0" w:after="0" w:afterAutospacing="0"/>
        <w:jc w:val="center"/>
        <w:rPr>
          <w:rFonts w:ascii="Helvetica Neue" w:hAnsi="Helvetica Neue"/>
          <w:b/>
          <w:bCs/>
          <w:sz w:val="44"/>
          <w:szCs w:val="44"/>
        </w:rPr>
      </w:pPr>
      <w:r w:rsidRPr="003F3113">
        <w:rPr>
          <w:rFonts w:ascii="Helvetica Neue" w:hAnsi="Helvetica Neue"/>
          <w:b/>
          <w:bCs/>
          <w:sz w:val="44"/>
          <w:szCs w:val="44"/>
        </w:rPr>
        <w:t>Bro Stanley Ngumba</w:t>
      </w:r>
    </w:p>
    <w:p w14:paraId="0F831167" w14:textId="606960EE" w:rsidR="003F3113" w:rsidRPr="003F3113" w:rsidRDefault="003F3113" w:rsidP="003F3113">
      <w:pPr>
        <w:pStyle w:val="NormalWeb"/>
        <w:spacing w:before="0" w:beforeAutospacing="0" w:after="0" w:afterAutospacing="0"/>
        <w:jc w:val="center"/>
        <w:rPr>
          <w:rFonts w:ascii="Helvetica Neue" w:hAnsi="Helvetica Neue"/>
          <w:b/>
          <w:bCs/>
          <w:sz w:val="44"/>
          <w:szCs w:val="44"/>
        </w:rPr>
      </w:pPr>
      <w:r w:rsidRPr="003F3113">
        <w:rPr>
          <w:rFonts w:ascii="Helvetica Neue" w:hAnsi="Helvetica Neue"/>
          <w:b/>
          <w:bCs/>
          <w:sz w:val="44"/>
          <w:szCs w:val="44"/>
        </w:rPr>
        <w:t>10/15/2025sm</w:t>
      </w:r>
    </w:p>
    <w:p w14:paraId="50063776" w14:textId="77777777" w:rsidR="003F3113" w:rsidRDefault="003F3113" w:rsidP="003F3113">
      <w:pPr>
        <w:pStyle w:val="NormalWeb"/>
        <w:spacing w:before="0" w:beforeAutospacing="0" w:after="0" w:afterAutospacing="0"/>
        <w:jc w:val="center"/>
        <w:rPr>
          <w:rFonts w:ascii="Helvetica Neue" w:hAnsi="Helvetica Neue"/>
          <w:b/>
          <w:bCs/>
          <w:color w:val="EE220C"/>
          <w:sz w:val="44"/>
          <w:szCs w:val="44"/>
        </w:rPr>
      </w:pPr>
    </w:p>
    <w:p w14:paraId="7158EF05" w14:textId="77777777" w:rsidR="003F3113" w:rsidRDefault="003F3113" w:rsidP="003F3113">
      <w:pPr>
        <w:pStyle w:val="NormalWeb"/>
        <w:spacing w:before="0" w:beforeAutospacing="0" w:after="0" w:afterAutospacing="0"/>
        <w:jc w:val="center"/>
        <w:rPr>
          <w:rFonts w:ascii="Helvetica Neue" w:hAnsi="Helvetica Neue"/>
          <w:b/>
          <w:bCs/>
          <w:color w:val="EE220C"/>
          <w:sz w:val="44"/>
          <w:szCs w:val="44"/>
        </w:rPr>
      </w:pPr>
    </w:p>
    <w:p w14:paraId="2E1ABD71" w14:textId="77777777" w:rsidR="003F3113" w:rsidRDefault="003F3113" w:rsidP="003F3113">
      <w:pPr>
        <w:pStyle w:val="NormalWeb"/>
        <w:spacing w:before="0" w:beforeAutospacing="0" w:after="0" w:afterAutospacing="0"/>
        <w:rPr>
          <w:rFonts w:ascii="Helvetica Neue" w:hAnsi="Helvetica Neue"/>
          <w:b/>
          <w:bCs/>
          <w:color w:val="EE220C"/>
          <w:sz w:val="44"/>
          <w:szCs w:val="44"/>
        </w:rPr>
      </w:pPr>
    </w:p>
    <w:p w14:paraId="54F5C0F7" w14:textId="77777777" w:rsidR="003F3113" w:rsidRPr="003F3113" w:rsidRDefault="003F3113" w:rsidP="003F3113">
      <w:pPr>
        <w:pStyle w:val="NormalWeb"/>
        <w:spacing w:before="0" w:beforeAutospacing="0" w:after="0" w:afterAutospacing="0"/>
        <w:rPr>
          <w:rFonts w:ascii="Helvetica Neue" w:hAnsi="Helvetica Neue"/>
          <w:color w:val="EE220C"/>
          <w:sz w:val="44"/>
          <w:szCs w:val="44"/>
        </w:rPr>
      </w:pPr>
    </w:p>
    <w:p w14:paraId="5479CAA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101 But, now, God making Eve, and—</w:t>
      </w:r>
      <w:r w:rsidRPr="003F3113">
        <w:rPr>
          <w:rFonts w:ascii="Helvetica Neue" w:hAnsi="Helvetica Neue"/>
          <w:b/>
          <w:bCs/>
          <w:color w:val="E22400"/>
          <w:sz w:val="44"/>
          <w:szCs w:val="44"/>
        </w:rPr>
        <w:t xml:space="preserve">and Adam and Eve at the same time, the only thing He made was the supernatural, the spirit Adam and the spirit Eve, the man and woman. </w:t>
      </w:r>
      <w:r w:rsidRPr="003F3113">
        <w:rPr>
          <w:rFonts w:ascii="Helvetica Neue" w:hAnsi="Helvetica Neue"/>
          <w:color w:val="000000"/>
          <w:sz w:val="44"/>
          <w:szCs w:val="44"/>
        </w:rPr>
        <w:t xml:space="preserve">Then, when He made…put Adam in here, it wasn’t good for…See, </w:t>
      </w:r>
      <w:proofErr w:type="gramStart"/>
      <w:r w:rsidRPr="003F3113">
        <w:rPr>
          <w:rFonts w:ascii="Helvetica Neue" w:hAnsi="Helvetica Neue"/>
          <w:color w:val="000000"/>
          <w:sz w:val="44"/>
          <w:szCs w:val="44"/>
        </w:rPr>
        <w:t>it’s</w:t>
      </w:r>
      <w:proofErr w:type="gramEnd"/>
      <w:r w:rsidRPr="003F3113">
        <w:rPr>
          <w:rFonts w:ascii="Helvetica Neue" w:hAnsi="Helvetica Neue"/>
          <w:color w:val="000000"/>
          <w:sz w:val="44"/>
          <w:szCs w:val="44"/>
        </w:rPr>
        <w:t xml:space="preserve"> God’s picture unfolding all the time. Everything like this, it’s just—it’s just coming right down, just unfolding right out, coming out through the Millennium over yonder and right on into Eternity. Just God’s picture just unfolding, God unfolding Himself.</w:t>
      </w:r>
    </w:p>
    <w:p w14:paraId="5F611AD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2B4EF189"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53-0729 - "Questions </w:t>
      </w:r>
      <w:proofErr w:type="gramStart"/>
      <w:r w:rsidRPr="003F3113">
        <w:rPr>
          <w:rFonts w:ascii="Helvetica Neue" w:hAnsi="Helvetica Neue"/>
          <w:color w:val="000000"/>
          <w:sz w:val="44"/>
          <w:szCs w:val="44"/>
        </w:rPr>
        <w:t>And</w:t>
      </w:r>
      <w:proofErr w:type="gramEnd"/>
      <w:r w:rsidRPr="003F3113">
        <w:rPr>
          <w:rFonts w:ascii="Helvetica Neue" w:hAnsi="Helvetica Neue"/>
          <w:color w:val="000000"/>
          <w:sz w:val="44"/>
          <w:szCs w:val="44"/>
        </w:rPr>
        <w:t xml:space="preserve"> Answers </w:t>
      </w:r>
      <w:proofErr w:type="gramStart"/>
      <w:r w:rsidRPr="003F3113">
        <w:rPr>
          <w:rFonts w:ascii="Helvetica Neue" w:hAnsi="Helvetica Neue"/>
          <w:color w:val="000000"/>
          <w:sz w:val="44"/>
          <w:szCs w:val="44"/>
        </w:rPr>
        <w:t>On</w:t>
      </w:r>
      <w:proofErr w:type="gramEnd"/>
      <w:r w:rsidRPr="003F3113">
        <w:rPr>
          <w:rFonts w:ascii="Helvetica Neue" w:hAnsi="Helvetica Neue"/>
          <w:color w:val="000000"/>
          <w:sz w:val="44"/>
          <w:szCs w:val="44"/>
        </w:rPr>
        <w:t xml:space="preserve"> Genesis"</w:t>
      </w:r>
    </w:p>
    <w:p w14:paraId="0E94E94B"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01C69188"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39C9B31F"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9E9864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lastRenderedPageBreak/>
        <w:t xml:space="preserve">122 When God made His first bridegroom, He made the bridegroom first, and he was both man and woman, in spirit; formed him in the dust of the earth, to make him material. And notice when He made Eve, from Adam, He took not another piece of clay, He took from the same piece of clay; the same Word, for Adam was a spoken Word. See? He took from him, and then taken the…He had masculine and feminish spirit. And He took the feminish spirit away from Adam, and placed it in Eve; </w:t>
      </w:r>
      <w:proofErr w:type="gramStart"/>
      <w:r w:rsidRPr="003F3113">
        <w:rPr>
          <w:rFonts w:ascii="Helvetica Neue" w:hAnsi="Helvetica Neue"/>
          <w:color w:val="000000"/>
          <w:sz w:val="44"/>
          <w:szCs w:val="44"/>
        </w:rPr>
        <w:t>so</w:t>
      </w:r>
      <w:proofErr w:type="gramEnd"/>
      <w:r w:rsidRPr="003F3113">
        <w:rPr>
          <w:rFonts w:ascii="Helvetica Neue" w:hAnsi="Helvetica Neue"/>
          <w:color w:val="000000"/>
          <w:sz w:val="44"/>
          <w:szCs w:val="44"/>
        </w:rPr>
        <w:t xml:space="preserve"> it’s still part of Adam’s spirit, it’s Adam’s flesh. Then, it was Adam’s spirit, the dynamic, that quickened the mechanics of his body.</w:t>
      </w:r>
    </w:p>
    <w:p w14:paraId="5ED03BD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7595555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65-0418M - "It Is </w:t>
      </w:r>
      <w:proofErr w:type="gramStart"/>
      <w:r w:rsidRPr="003F3113">
        <w:rPr>
          <w:rFonts w:ascii="Helvetica Neue" w:hAnsi="Helvetica Neue"/>
          <w:color w:val="000000"/>
          <w:sz w:val="44"/>
          <w:szCs w:val="44"/>
        </w:rPr>
        <w:t>The</w:t>
      </w:r>
      <w:proofErr w:type="gramEnd"/>
      <w:r w:rsidRPr="003F3113">
        <w:rPr>
          <w:rFonts w:ascii="Helvetica Neue" w:hAnsi="Helvetica Neue"/>
          <w:color w:val="000000"/>
          <w:sz w:val="44"/>
          <w:szCs w:val="44"/>
        </w:rPr>
        <w:t xml:space="preserve"> Rising </w:t>
      </w:r>
      <w:proofErr w:type="gramStart"/>
      <w:r w:rsidRPr="003F3113">
        <w:rPr>
          <w:rFonts w:ascii="Helvetica Neue" w:hAnsi="Helvetica Neue"/>
          <w:color w:val="000000"/>
          <w:sz w:val="44"/>
          <w:szCs w:val="44"/>
        </w:rPr>
        <w:t>Of</w:t>
      </w:r>
      <w:proofErr w:type="gramEnd"/>
      <w:r w:rsidRPr="003F3113">
        <w:rPr>
          <w:rFonts w:ascii="Helvetica Neue" w:hAnsi="Helvetica Neue"/>
          <w:color w:val="000000"/>
          <w:sz w:val="44"/>
          <w:szCs w:val="44"/>
        </w:rPr>
        <w:t xml:space="preserve"> </w:t>
      </w:r>
      <w:proofErr w:type="gramStart"/>
      <w:r w:rsidRPr="003F3113">
        <w:rPr>
          <w:rFonts w:ascii="Helvetica Neue" w:hAnsi="Helvetica Neue"/>
          <w:color w:val="000000"/>
          <w:sz w:val="44"/>
          <w:szCs w:val="44"/>
        </w:rPr>
        <w:t>The</w:t>
      </w:r>
      <w:proofErr w:type="gramEnd"/>
      <w:r w:rsidRPr="003F3113">
        <w:rPr>
          <w:rFonts w:ascii="Helvetica Neue" w:hAnsi="Helvetica Neue"/>
          <w:color w:val="000000"/>
          <w:sz w:val="44"/>
          <w:szCs w:val="44"/>
        </w:rPr>
        <w:t xml:space="preserve"> Sun"</w:t>
      </w:r>
    </w:p>
    <w:p w14:paraId="7CF8C6F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6EF51CF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C65DF1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163 Look here, you are a outside person. You have five senses that contacts that outside body. God gave you five senses; not to contact Him, your earthly home: see, taste, feel, smell, and hear.</w:t>
      </w:r>
    </w:p>
    <w:p w14:paraId="7B2D473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131196C5" w14:textId="77777777" w:rsidR="003F3113" w:rsidRPr="003F3113" w:rsidRDefault="003F3113" w:rsidP="003F3113">
      <w:pPr>
        <w:pStyle w:val="NormalWeb"/>
        <w:spacing w:before="0" w:beforeAutospacing="0" w:after="0" w:afterAutospacing="0"/>
        <w:rPr>
          <w:rFonts w:ascii="Helvetica Neue" w:hAnsi="Helvetica Neue"/>
          <w:color w:val="E22400"/>
          <w:sz w:val="44"/>
          <w:szCs w:val="44"/>
        </w:rPr>
      </w:pPr>
      <w:r w:rsidRPr="003F3113">
        <w:rPr>
          <w:rFonts w:ascii="Helvetica Neue" w:hAnsi="Helvetica Neue"/>
          <w:color w:val="000000"/>
          <w:sz w:val="44"/>
          <w:szCs w:val="44"/>
        </w:rPr>
        <w:lastRenderedPageBreak/>
        <w:t xml:space="preserve">164 </w:t>
      </w:r>
      <w:r w:rsidRPr="003F3113">
        <w:rPr>
          <w:rFonts w:ascii="Helvetica Neue" w:hAnsi="Helvetica Neue"/>
          <w:b/>
          <w:bCs/>
          <w:color w:val="E22400"/>
          <w:sz w:val="44"/>
          <w:szCs w:val="44"/>
        </w:rPr>
        <w:t>Then you have a spirit on the inside of that, and it has five outlets: conscience, and love, and so forth. Five outlets that you contact the spirit world with that, but with your spirit.</w:t>
      </w:r>
    </w:p>
    <w:p w14:paraId="24D1C73B"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1ED4D6B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165 Your physical contacts the physical. Your spiritual contacts the spiritual. But inside of that you’ve got a soul, and that soul is that gene that come from God.</w:t>
      </w:r>
    </w:p>
    <w:p w14:paraId="663EBBE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FBB129E"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65-1207 - "Leadership"</w:t>
      </w:r>
    </w:p>
    <w:p w14:paraId="16C5E36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40B0F1FB"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5F3FF9AE"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345A7DB3" w14:textId="77777777" w:rsidR="003F3113" w:rsidRPr="003F3113" w:rsidRDefault="003F3113" w:rsidP="003F3113">
      <w:pPr>
        <w:pStyle w:val="NormalWeb"/>
        <w:spacing w:before="0" w:beforeAutospacing="0" w:after="0" w:afterAutospacing="0"/>
        <w:rPr>
          <w:rFonts w:ascii="Helvetica Neue" w:hAnsi="Helvetica Neue"/>
          <w:color w:val="EE220C"/>
          <w:sz w:val="44"/>
          <w:szCs w:val="44"/>
        </w:rPr>
      </w:pPr>
      <w:r w:rsidRPr="003F3113">
        <w:rPr>
          <w:rFonts w:ascii="Helvetica Neue" w:hAnsi="Helvetica Neue"/>
          <w:b/>
          <w:bCs/>
          <w:color w:val="EE220C"/>
          <w:sz w:val="44"/>
          <w:szCs w:val="44"/>
        </w:rPr>
        <w:t>Where is it at</w:t>
      </w:r>
    </w:p>
    <w:p w14:paraId="0E950EA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760C3B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235 Now, watch. What’s the first part of the man? The first part of the man is body. The next part is his soul, which is the nature of his spirit that makes him what he is. He approaches now. Now, </w:t>
      </w:r>
      <w:r w:rsidRPr="003F3113">
        <w:rPr>
          <w:rFonts w:ascii="Helvetica Neue" w:hAnsi="Helvetica Neue"/>
          <w:b/>
          <w:bCs/>
          <w:color w:val="E22400"/>
          <w:sz w:val="44"/>
          <w:szCs w:val="44"/>
        </w:rPr>
        <w:t>the third part of the man is his spirit, and his spirit is in the center of his heart, and in the center of the heart is where God comes for the Throne.</w:t>
      </w:r>
    </w:p>
    <w:p w14:paraId="2641E8A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9880578"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236 You remember, recently, the—the papers give in Chicago about four years ago, when the old believer…old unbeliever, rather, used to say that God made a mistake through Solomon when He said, “As a man thinketh in his heart.” Said, “There’s no mental faculties in the heart to think with. How could he think with his heart? He has to…He meant his head.”</w:t>
      </w:r>
    </w:p>
    <w:p w14:paraId="0246B785"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6DFB248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237 If God would have meant his head, He would have said, “his head.”</w:t>
      </w:r>
    </w:p>
    <w:p w14:paraId="56B47C19"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6509B900"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61-0101 - "Revelation, Chapter Four Part II"</w:t>
      </w:r>
    </w:p>
    <w:p w14:paraId="410B20BF"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62F420DE"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A9DCA8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67 As I spoke this morning and last Sunday morning, on that wheel in the middle of the wheel, or </w:t>
      </w:r>
      <w:r w:rsidRPr="003F3113">
        <w:rPr>
          <w:rFonts w:ascii="Helvetica Neue" w:hAnsi="Helvetica Neue"/>
          <w:b/>
          <w:bCs/>
          <w:color w:val="E22400"/>
          <w:sz w:val="44"/>
          <w:szCs w:val="44"/>
        </w:rPr>
        <w:t xml:space="preserve">that little inside soul on the inside of the spirit. </w:t>
      </w:r>
      <w:r w:rsidRPr="003F3113">
        <w:rPr>
          <w:rFonts w:ascii="Helvetica Neue" w:hAnsi="Helvetica Neue"/>
          <w:color w:val="000000"/>
          <w:sz w:val="44"/>
          <w:szCs w:val="44"/>
        </w:rPr>
        <w:t>How that the spirit on the outside, between the soul and the body, can be absolutely anointed with the Holy Ghost. Did you all understand that? [Congregation says, “Amen.”—Ed.]</w:t>
      </w:r>
    </w:p>
    <w:p w14:paraId="22705E4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BDCFE6A"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lastRenderedPageBreak/>
        <w:t>65-0822E - "A Thinking Man's Filter"</w:t>
      </w:r>
    </w:p>
    <w:p w14:paraId="78190CAF"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74089027"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78F2EAB" w14:textId="77777777" w:rsidR="003F3113" w:rsidRPr="003F3113" w:rsidRDefault="003F3113" w:rsidP="003F3113">
      <w:pPr>
        <w:pStyle w:val="NormalWeb"/>
        <w:spacing w:before="0" w:beforeAutospacing="0" w:after="0" w:afterAutospacing="0"/>
        <w:rPr>
          <w:rFonts w:ascii="Helvetica Neue" w:hAnsi="Helvetica Neue"/>
          <w:color w:val="E22400"/>
          <w:sz w:val="44"/>
          <w:szCs w:val="44"/>
        </w:rPr>
      </w:pPr>
      <w:r w:rsidRPr="003F3113">
        <w:rPr>
          <w:rFonts w:ascii="Helvetica Neue" w:hAnsi="Helvetica Neue"/>
          <w:b/>
          <w:bCs/>
          <w:color w:val="E22400"/>
          <w:sz w:val="44"/>
          <w:szCs w:val="44"/>
        </w:rPr>
        <w:t>When does it come</w:t>
      </w:r>
    </w:p>
    <w:p w14:paraId="1AFE0B66"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1F080127"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58 This is a dying spirit in a dying body; but now, you can’t be in two bodies at one time, but there can be two natures in you at one time. Now, the nature of the Spirit of the Lord…When you’re borned again, you’re not borned of physical, like the baby was; but what’s happened, the spiritual birth has come to you. And while this spiritual birth is growing into your heart, of God, there is a physical or a celestial body growing to receive that spirit. And when the life leaves this body, it goes to that body. </w:t>
      </w:r>
      <w:r w:rsidRPr="003F3113">
        <w:rPr>
          <w:rFonts w:ascii="Helvetica Neue" w:hAnsi="Helvetica Neue"/>
          <w:b/>
          <w:bCs/>
          <w:color w:val="E22400"/>
          <w:sz w:val="44"/>
          <w:szCs w:val="44"/>
        </w:rPr>
        <w:t>Just as when the body is presented to the earth, the spirit comes in,</w:t>
      </w:r>
      <w:r w:rsidRPr="003F3113">
        <w:rPr>
          <w:rFonts w:ascii="Helvetica Neue" w:hAnsi="Helvetica Neue"/>
          <w:color w:val="000000"/>
          <w:sz w:val="44"/>
          <w:szCs w:val="44"/>
        </w:rPr>
        <w:t xml:space="preserve"> and when the spirit goes out of the body, there is a body waiting. “For we know that after this earthly tabernacle be dissolved, we have one already waiting.” See? That’s it, the spiritual body of the people.</w:t>
      </w:r>
    </w:p>
    <w:p w14:paraId="1120F86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38E57875"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64-0830E - "Questions </w:t>
      </w:r>
      <w:proofErr w:type="gramStart"/>
      <w:r w:rsidRPr="003F3113">
        <w:rPr>
          <w:rFonts w:ascii="Helvetica Neue" w:hAnsi="Helvetica Neue"/>
          <w:color w:val="000000"/>
          <w:sz w:val="44"/>
          <w:szCs w:val="44"/>
        </w:rPr>
        <w:t>And</w:t>
      </w:r>
      <w:proofErr w:type="gramEnd"/>
      <w:r w:rsidRPr="003F3113">
        <w:rPr>
          <w:rFonts w:ascii="Helvetica Neue" w:hAnsi="Helvetica Neue"/>
          <w:color w:val="000000"/>
          <w:sz w:val="44"/>
          <w:szCs w:val="44"/>
        </w:rPr>
        <w:t xml:space="preserve"> Answers #4"</w:t>
      </w:r>
    </w:p>
    <w:p w14:paraId="564AE476"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122B7968"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28DD4BE5"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CB5641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52 Now, remember, the Bible said, “If this earthly tabernacle of our dwelling, if it </w:t>
      </w:r>
      <w:proofErr w:type="gramStart"/>
      <w:r w:rsidRPr="003F3113">
        <w:rPr>
          <w:rFonts w:ascii="Helvetica Neue" w:hAnsi="Helvetica Neue"/>
          <w:color w:val="000000"/>
          <w:sz w:val="44"/>
          <w:szCs w:val="44"/>
        </w:rPr>
        <w:t>perish</w:t>
      </w:r>
      <w:proofErr w:type="gramEnd"/>
      <w:r w:rsidRPr="003F3113">
        <w:rPr>
          <w:rFonts w:ascii="Helvetica Neue" w:hAnsi="Helvetica Neue"/>
          <w:color w:val="000000"/>
          <w:sz w:val="44"/>
          <w:szCs w:val="44"/>
        </w:rPr>
        <w:t>, be dissolved, we have one already waiting.”</w:t>
      </w:r>
    </w:p>
    <w:p w14:paraId="65CE70CB"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3BCA07CB" w14:textId="77777777" w:rsidR="003F3113" w:rsidRPr="003F3113" w:rsidRDefault="003F3113" w:rsidP="003F3113">
      <w:pPr>
        <w:pStyle w:val="NormalWeb"/>
        <w:spacing w:before="0" w:beforeAutospacing="0" w:after="0" w:afterAutospacing="0"/>
        <w:rPr>
          <w:rFonts w:ascii="Helvetica Neue" w:hAnsi="Helvetica Neue"/>
          <w:color w:val="E22400"/>
          <w:sz w:val="44"/>
          <w:szCs w:val="44"/>
        </w:rPr>
      </w:pPr>
      <w:r w:rsidRPr="003F3113">
        <w:rPr>
          <w:rFonts w:ascii="Helvetica Neue" w:hAnsi="Helvetica Neue"/>
          <w:b/>
          <w:bCs/>
          <w:color w:val="E22400"/>
          <w:sz w:val="44"/>
          <w:szCs w:val="44"/>
        </w:rPr>
        <w:t>Just as the little baby, its little muscles, in the mother, are twisting and turning. And, but just…See? And you notice, you can take a woman, if she is ever so foul; but when she’s become a mother, a little while before that baby is born, there’s a kindness about the woman. Get around her, there’s always something, she’s more tender. Why? There’s a little angel spirit waiting to receive that natural body. Just as soon as it’s born, the breath of life comes into it. And God breathes it in there, and it becomes a living soul. Now, just as this baby is being born, then the spiritual body is there to receive it.</w:t>
      </w:r>
    </w:p>
    <w:p w14:paraId="5099CDB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3776A11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And now, when this body is dropped here, in this earth, like the baby is dropped, also there is </w:t>
      </w:r>
      <w:proofErr w:type="gramStart"/>
      <w:r w:rsidRPr="003F3113">
        <w:rPr>
          <w:rFonts w:ascii="Helvetica Neue" w:hAnsi="Helvetica Neue"/>
          <w:color w:val="000000"/>
          <w:sz w:val="44"/>
          <w:szCs w:val="44"/>
        </w:rPr>
        <w:t>a</w:t>
      </w:r>
      <w:proofErr w:type="gramEnd"/>
      <w:r w:rsidRPr="003F3113">
        <w:rPr>
          <w:rFonts w:ascii="Helvetica Neue" w:hAnsi="Helvetica Neue"/>
          <w:color w:val="000000"/>
          <w:sz w:val="44"/>
          <w:szCs w:val="44"/>
        </w:rPr>
        <w:t xml:space="preserve"> immortal body waiting to receive the spirit back into itself again. Oh, what a great thing! </w:t>
      </w:r>
      <w:r w:rsidRPr="003F3113">
        <w:rPr>
          <w:rFonts w:ascii="Helvetica Neue" w:hAnsi="Helvetica Neue"/>
          <w:color w:val="000000"/>
          <w:sz w:val="44"/>
          <w:szCs w:val="44"/>
        </w:rPr>
        <w:lastRenderedPageBreak/>
        <w:t>We are—we are now in Christ Jesus, (amen), babies, babes in Christ, children of God, waiting for the full deliverance, at the Coming of our Lord Jesus, the…to receive us up unto Hisself, when the body, this mortal, will take on immortality.</w:t>
      </w:r>
    </w:p>
    <w:p w14:paraId="5D0E58C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A7196D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65-1205 - "Things That Are </w:t>
      </w:r>
      <w:proofErr w:type="gramStart"/>
      <w:r w:rsidRPr="003F3113">
        <w:rPr>
          <w:rFonts w:ascii="Helvetica Neue" w:hAnsi="Helvetica Neue"/>
          <w:color w:val="000000"/>
          <w:sz w:val="44"/>
          <w:szCs w:val="44"/>
        </w:rPr>
        <w:t>To</w:t>
      </w:r>
      <w:proofErr w:type="gramEnd"/>
      <w:r w:rsidRPr="003F3113">
        <w:rPr>
          <w:rFonts w:ascii="Helvetica Neue" w:hAnsi="Helvetica Neue"/>
          <w:color w:val="000000"/>
          <w:sz w:val="44"/>
          <w:szCs w:val="44"/>
        </w:rPr>
        <w:t xml:space="preserve"> Be"</w:t>
      </w:r>
    </w:p>
    <w:p w14:paraId="42B3FB2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0DB6496E"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252BC107"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1A98E8A3" w14:textId="77777777" w:rsidR="003F3113" w:rsidRPr="003F3113" w:rsidRDefault="003F3113" w:rsidP="003F3113">
      <w:pPr>
        <w:pStyle w:val="NormalWeb"/>
        <w:spacing w:before="0" w:beforeAutospacing="0" w:after="0" w:afterAutospacing="0"/>
        <w:rPr>
          <w:rFonts w:ascii="Helvetica Neue" w:hAnsi="Helvetica Neue"/>
          <w:color w:val="FF8D71"/>
          <w:sz w:val="44"/>
          <w:szCs w:val="44"/>
        </w:rPr>
      </w:pPr>
      <w:r w:rsidRPr="003F3113">
        <w:rPr>
          <w:rFonts w:ascii="Helvetica Neue" w:hAnsi="Helvetica Neue"/>
          <w:color w:val="000000"/>
          <w:sz w:val="44"/>
          <w:szCs w:val="44"/>
        </w:rPr>
        <w:t xml:space="preserve">123 </w:t>
      </w:r>
      <w:r w:rsidRPr="003F3113">
        <w:rPr>
          <w:rFonts w:ascii="Helvetica Neue" w:hAnsi="Helvetica Neue"/>
          <w:b/>
          <w:bCs/>
          <w:color w:val="FF8D71"/>
          <w:sz w:val="44"/>
          <w:szCs w:val="44"/>
        </w:rPr>
        <w:t>Now, inside of that is a spirit, which you become when you’re born in the earth and the breath of life is breathed into him. That spirit is of a worldly nature because it was not given from God, but it was (given) permitted by God</w:t>
      </w:r>
      <w:r w:rsidRPr="003F3113">
        <w:rPr>
          <w:rFonts w:ascii="Helvetica Neue" w:hAnsi="Helvetica Neue"/>
          <w:color w:val="000000"/>
          <w:sz w:val="44"/>
          <w:szCs w:val="44"/>
        </w:rPr>
        <w:t>. Now you got that? For, every child that’s born in the world, “is born in sin, shaped in iniquity; come to the world speaking lies.” That right? So, that person, inside there, is a sinner, to begin with. Now, but…</w:t>
      </w:r>
    </w:p>
    <w:p w14:paraId="77216671"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5763E3DA" w14:textId="77777777" w:rsidR="003F3113" w:rsidRPr="003F3113" w:rsidRDefault="003F3113" w:rsidP="003F3113">
      <w:pPr>
        <w:pStyle w:val="NormalWeb"/>
        <w:spacing w:before="0" w:beforeAutospacing="0" w:after="0" w:afterAutospacing="0"/>
        <w:rPr>
          <w:rFonts w:ascii="Helvetica Neue" w:hAnsi="Helvetica Neue"/>
          <w:color w:val="E22400"/>
          <w:sz w:val="44"/>
          <w:szCs w:val="44"/>
        </w:rPr>
      </w:pPr>
      <w:r w:rsidRPr="003F3113">
        <w:rPr>
          <w:rFonts w:ascii="Helvetica Neue" w:hAnsi="Helvetica Neue"/>
          <w:color w:val="000000"/>
          <w:sz w:val="44"/>
          <w:szCs w:val="44"/>
        </w:rPr>
        <w:t xml:space="preserve">124 Now, it’s got five inlets. And them five inlets…I don’t know whether I can call them </w:t>
      </w:r>
      <w:r w:rsidRPr="003F3113">
        <w:rPr>
          <w:rFonts w:ascii="Helvetica Neue" w:hAnsi="Helvetica Neue"/>
          <w:color w:val="000000"/>
          <w:sz w:val="44"/>
          <w:szCs w:val="44"/>
        </w:rPr>
        <w:lastRenderedPageBreak/>
        <w:t>right off now. When the…First, I know, is thought, conscience, and love, choice…No. Conscience, love, reason…</w:t>
      </w:r>
      <w:r w:rsidRPr="003F3113">
        <w:rPr>
          <w:rFonts w:ascii="Helvetica Neue" w:hAnsi="Helvetica Neue"/>
          <w:b/>
          <w:bCs/>
          <w:color w:val="E22400"/>
          <w:sz w:val="44"/>
          <w:szCs w:val="44"/>
        </w:rPr>
        <w:t>There is five inlets to the spirit. You can’t think with your body; you have to think with your spirit. You can’t have conscience in your body. It has no mental faculties at all; your body doesn’t, so you have to think with your spirit. You have to reason. You can’t reason with your physical being, ’cause reason doesn’t see, taste, feel, smell, or hear. Reason is what you can make in your mind.</w:t>
      </w:r>
      <w:r w:rsidRPr="003F3113">
        <w:rPr>
          <w:rFonts w:ascii="Helvetica Neue" w:hAnsi="Helvetica Neue"/>
          <w:color w:val="000000"/>
          <w:sz w:val="44"/>
          <w:szCs w:val="44"/>
        </w:rPr>
        <w:t xml:space="preserve"> If you’re asleep or you’re out, your body is laying there dead, but your spirit can still reason. There </w:t>
      </w:r>
      <w:proofErr w:type="gramStart"/>
      <w:r w:rsidRPr="003F3113">
        <w:rPr>
          <w:rFonts w:ascii="Helvetica Neue" w:hAnsi="Helvetica Neue"/>
          <w:color w:val="000000"/>
          <w:sz w:val="44"/>
          <w:szCs w:val="44"/>
        </w:rPr>
        <w:t>is</w:t>
      </w:r>
      <w:proofErr w:type="gramEnd"/>
      <w:r w:rsidRPr="003F3113">
        <w:rPr>
          <w:rFonts w:ascii="Helvetica Neue" w:hAnsi="Helvetica Neue"/>
          <w:color w:val="000000"/>
          <w:sz w:val="44"/>
          <w:szCs w:val="44"/>
        </w:rPr>
        <w:t xml:space="preserve"> five senses that controls that inside man. And that…</w:t>
      </w:r>
    </w:p>
    <w:p w14:paraId="2E290421"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769028F9"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125 Now, to the last man, which is the soul, there is only one sense that controls that, and that is free…moral agency’s free will to choose or to reject.</w:t>
      </w:r>
    </w:p>
    <w:p w14:paraId="1380C12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D7E05C0"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65-0815 - "And Knoweth It Not"</w:t>
      </w:r>
    </w:p>
    <w:p w14:paraId="76AF6CC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42EC8920"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7555616"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6FD44C14" w14:textId="77777777" w:rsidR="003F3113" w:rsidRPr="003F3113" w:rsidRDefault="003F3113" w:rsidP="003F3113">
      <w:pPr>
        <w:pStyle w:val="NormalWeb"/>
        <w:spacing w:before="0" w:beforeAutospacing="0" w:after="0" w:afterAutospacing="0"/>
        <w:rPr>
          <w:rFonts w:ascii="Helvetica Neue" w:hAnsi="Helvetica Neue"/>
          <w:color w:val="EE220C"/>
          <w:sz w:val="44"/>
          <w:szCs w:val="44"/>
        </w:rPr>
      </w:pPr>
      <w:r w:rsidRPr="003F3113">
        <w:rPr>
          <w:rFonts w:ascii="Helvetica Neue" w:hAnsi="Helvetica Neue"/>
          <w:b/>
          <w:bCs/>
          <w:color w:val="EE220C"/>
          <w:sz w:val="44"/>
          <w:szCs w:val="44"/>
        </w:rPr>
        <w:lastRenderedPageBreak/>
        <w:t>Soul change changes the the spirit</w:t>
      </w:r>
    </w:p>
    <w:p w14:paraId="3E777D0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90510DA"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44 But, that soul that’s in there, see, that soul is what God is working on, see.</w:t>
      </w:r>
      <w:r w:rsidRPr="003F3113">
        <w:rPr>
          <w:rFonts w:ascii="Helvetica Neue" w:hAnsi="Helvetica Neue"/>
          <w:b/>
          <w:bCs/>
          <w:color w:val="E22400"/>
          <w:sz w:val="44"/>
          <w:szCs w:val="44"/>
        </w:rPr>
        <w:t xml:space="preserve"> If He can only get that nature, that spirit, to agree with Him, then that nature dies, the nature and the love of</w:t>
      </w:r>
      <w:r w:rsidRPr="003F3113">
        <w:rPr>
          <w:rFonts w:ascii="Helvetica Neue" w:hAnsi="Helvetica Neue"/>
          <w:color w:val="000000"/>
          <w:sz w:val="44"/>
          <w:szCs w:val="44"/>
        </w:rPr>
        <w:t xml:space="preserve"> the world dies, and the things of the world is dead. See? Because, “If you love the world, or the things of the world, the love of God is not in you.” See? And a man must be born again. So, this nature has to die, and the nature of God comes and lives in you. And God is the only thing there is that never did begin or never can end.</w:t>
      </w:r>
    </w:p>
    <w:p w14:paraId="2264265B"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77203C8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63-1110M - "Souls That Are </w:t>
      </w:r>
      <w:proofErr w:type="gramStart"/>
      <w:r w:rsidRPr="003F3113">
        <w:rPr>
          <w:rFonts w:ascii="Helvetica Neue" w:hAnsi="Helvetica Neue"/>
          <w:color w:val="000000"/>
          <w:sz w:val="44"/>
          <w:szCs w:val="44"/>
        </w:rPr>
        <w:t>In</w:t>
      </w:r>
      <w:proofErr w:type="gramEnd"/>
      <w:r w:rsidRPr="003F3113">
        <w:rPr>
          <w:rFonts w:ascii="Helvetica Neue" w:hAnsi="Helvetica Neue"/>
          <w:color w:val="000000"/>
          <w:sz w:val="44"/>
          <w:szCs w:val="44"/>
        </w:rPr>
        <w:t xml:space="preserve"> Prison Now"</w:t>
      </w:r>
    </w:p>
    <w:p w14:paraId="2ABE440F"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6045BE9A"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6EADFAE6"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237F4B68"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205 Now, the outside body has five inlets to it, to contact your earthly home: see, taste, feel, smell, and hear. The inside, which is a spirit, it has five senses: conscience, and love, and so forth. But the inside of that, the soul, has one thing. That’s where you live.</w:t>
      </w:r>
    </w:p>
    <w:p w14:paraId="657CA660"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7A07A9A8"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65-1126 - "Works Is Faith Expressed"</w:t>
      </w:r>
    </w:p>
    <w:p w14:paraId="13048ABE"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304B667A"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57A72CC9"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30 That Laodicean Church Age, “naked, blind, miserable; don’t even know it.” See, it’s out…It’s that anointed, anointed with the real Spirit. See, that Holy Spirit can fall upon a man, in his spirit. But his soul is his germ; that germ is the Word. See? And how…I don’t care how much you can preach, how well you do this, and how much you love; that’s one of the inlets to spirit. You can’t love with your body; </w:t>
      </w:r>
      <w:r w:rsidRPr="003F3113">
        <w:rPr>
          <w:rFonts w:ascii="Helvetica Neue" w:hAnsi="Helvetica Neue"/>
          <w:b/>
          <w:bCs/>
          <w:color w:val="E22400"/>
          <w:sz w:val="44"/>
          <w:szCs w:val="44"/>
        </w:rPr>
        <w:t>you love with your spirit.</w:t>
      </w:r>
      <w:r w:rsidRPr="003F3113">
        <w:rPr>
          <w:rFonts w:ascii="Helvetica Neue" w:hAnsi="Helvetica Neue"/>
          <w:color w:val="000000"/>
          <w:sz w:val="44"/>
          <w:szCs w:val="44"/>
        </w:rPr>
        <w:t xml:space="preserve"> That’s one of the inlets. And you can love, and even love God, and still not be right. You can cast out devils, and preach, and do these things; still not be right. Jesus said so, said many would come in that day. That Word settles it!</w:t>
      </w:r>
    </w:p>
    <w:p w14:paraId="436E0C6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6FDE04F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65-0822M - "Christ Is Revealed </w:t>
      </w:r>
      <w:proofErr w:type="gramStart"/>
      <w:r w:rsidRPr="003F3113">
        <w:rPr>
          <w:rFonts w:ascii="Helvetica Neue" w:hAnsi="Helvetica Neue"/>
          <w:color w:val="000000"/>
          <w:sz w:val="44"/>
          <w:szCs w:val="44"/>
        </w:rPr>
        <w:t>In</w:t>
      </w:r>
      <w:proofErr w:type="gramEnd"/>
      <w:r w:rsidRPr="003F3113">
        <w:rPr>
          <w:rFonts w:ascii="Helvetica Neue" w:hAnsi="Helvetica Neue"/>
          <w:color w:val="000000"/>
          <w:sz w:val="44"/>
          <w:szCs w:val="44"/>
        </w:rPr>
        <w:t xml:space="preserve"> His Own Word"</w:t>
      </w:r>
    </w:p>
    <w:p w14:paraId="33721B47"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3B8D43A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3568C40B"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lastRenderedPageBreak/>
        <w:t xml:space="preserve">25 Now, you can’t think with your body. </w:t>
      </w:r>
      <w:r w:rsidRPr="003F3113">
        <w:rPr>
          <w:rFonts w:ascii="Helvetica Neue" w:hAnsi="Helvetica Neue"/>
          <w:b/>
          <w:bCs/>
          <w:color w:val="E22400"/>
          <w:sz w:val="44"/>
          <w:szCs w:val="44"/>
        </w:rPr>
        <w:t>You think with your</w:t>
      </w:r>
      <w:r w:rsidRPr="003F3113">
        <w:rPr>
          <w:rFonts w:ascii="Helvetica Neue" w:hAnsi="Helvetica Neue"/>
          <w:color w:val="000000"/>
          <w:sz w:val="44"/>
          <w:szCs w:val="44"/>
        </w:rPr>
        <w:t xml:space="preserve"> mind. And in there is where too many, of Christians, only stop. And they can, just like the corn in the field and the weed in the field, they can be anointed with the same Holy Spirit that the real believer is anointed with.</w:t>
      </w:r>
    </w:p>
    <w:p w14:paraId="0F35AF31"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198EB26F"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But down on the inside of that, next realm, the third realm, is the soul; and that’s predestinated by God. There is where the real seed-germ lays, is in there.</w:t>
      </w:r>
    </w:p>
    <w:p w14:paraId="126018AE"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B9F8236"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65-0822M - "Christ Is Revealed </w:t>
      </w:r>
      <w:proofErr w:type="gramStart"/>
      <w:r w:rsidRPr="003F3113">
        <w:rPr>
          <w:rFonts w:ascii="Helvetica Neue" w:hAnsi="Helvetica Neue"/>
          <w:color w:val="000000"/>
          <w:sz w:val="44"/>
          <w:szCs w:val="44"/>
        </w:rPr>
        <w:t>In</w:t>
      </w:r>
      <w:proofErr w:type="gramEnd"/>
      <w:r w:rsidRPr="003F3113">
        <w:rPr>
          <w:rFonts w:ascii="Helvetica Neue" w:hAnsi="Helvetica Neue"/>
          <w:color w:val="000000"/>
          <w:sz w:val="44"/>
          <w:szCs w:val="44"/>
        </w:rPr>
        <w:t xml:space="preserve"> His Own Word"</w:t>
      </w:r>
    </w:p>
    <w:p w14:paraId="01531189"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6AD465E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7156EE91"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2F0B2258"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5931529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147 “Or will there be sin on earth during that time?” No! There will not be no sin on earth. Satan is bound.</w:t>
      </w:r>
    </w:p>
    <w:p w14:paraId="5439AB9D"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43799A8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148 “And will there be people on earth in corporal bodies during that time?” Yes, sir! We will have our glorified body right here on earth, </w:t>
      </w:r>
      <w:r w:rsidRPr="003F3113">
        <w:rPr>
          <w:rFonts w:ascii="Helvetica Neue" w:hAnsi="Helvetica Neue"/>
          <w:color w:val="000000"/>
          <w:sz w:val="44"/>
          <w:szCs w:val="44"/>
        </w:rPr>
        <w:lastRenderedPageBreak/>
        <w:t>eating, drinking, building houses, and—and—and living just like we do now for a thousand years. It’s a—it’s the honeymoon of the Bride and Groom.</w:t>
      </w:r>
    </w:p>
    <w:p w14:paraId="2B2AD802"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25AD94D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 xml:space="preserve">64-0823E - "Questions </w:t>
      </w:r>
      <w:proofErr w:type="gramStart"/>
      <w:r w:rsidRPr="003F3113">
        <w:rPr>
          <w:rFonts w:ascii="Helvetica Neue" w:hAnsi="Helvetica Neue"/>
          <w:color w:val="000000"/>
          <w:sz w:val="44"/>
          <w:szCs w:val="44"/>
        </w:rPr>
        <w:t>And</w:t>
      </w:r>
      <w:proofErr w:type="gramEnd"/>
      <w:r w:rsidRPr="003F3113">
        <w:rPr>
          <w:rFonts w:ascii="Helvetica Neue" w:hAnsi="Helvetica Neue"/>
          <w:color w:val="000000"/>
          <w:sz w:val="44"/>
          <w:szCs w:val="44"/>
        </w:rPr>
        <w:t xml:space="preserve"> Answers #2"</w:t>
      </w:r>
    </w:p>
    <w:p w14:paraId="0F33432A"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3CA453F0"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0734E214"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409 Said, “Then, when Jesus comes, and we’re…and He judges you, or for your ministry, then we go back to earth and take up bodies.” Well, I—I never thought about it then. That’s exactly the Scripture. Said, “Then we go back to earth and take up bodies, then we eat. We don’t eat here, neither do we sleep.” Said, “We eat down there, but we go back to the earth.”</w:t>
      </w:r>
    </w:p>
    <w:p w14:paraId="12D1BC1C"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p>
    <w:p w14:paraId="132A4369"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63-0322 - "The Fifth Seal"</w:t>
      </w:r>
    </w:p>
    <w:p w14:paraId="5768C053" w14:textId="77777777" w:rsidR="003F3113" w:rsidRPr="003F3113" w:rsidRDefault="003F3113" w:rsidP="003F3113">
      <w:pPr>
        <w:pStyle w:val="NormalWeb"/>
        <w:spacing w:before="0" w:beforeAutospacing="0" w:after="0" w:afterAutospacing="0"/>
        <w:rPr>
          <w:rFonts w:ascii="Helvetica Neue" w:hAnsi="Helvetica Neue"/>
          <w:color w:val="000000"/>
          <w:sz w:val="44"/>
          <w:szCs w:val="44"/>
        </w:rPr>
      </w:pPr>
      <w:r w:rsidRPr="003F3113">
        <w:rPr>
          <w:rFonts w:ascii="Helvetica Neue" w:hAnsi="Helvetica Neue"/>
          <w:color w:val="000000"/>
          <w:sz w:val="44"/>
          <w:szCs w:val="44"/>
        </w:rPr>
        <w:t>Rev. William Marrion Branham</w:t>
      </w:r>
    </w:p>
    <w:p w14:paraId="430A6FDE" w14:textId="77777777" w:rsidR="0098233A" w:rsidRPr="003F3113" w:rsidRDefault="0098233A">
      <w:pPr>
        <w:rPr>
          <w:sz w:val="44"/>
          <w:szCs w:val="44"/>
        </w:rPr>
      </w:pPr>
    </w:p>
    <w:sectPr w:rsidR="0098233A" w:rsidRPr="003F3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113"/>
    <w:rsid w:val="00294783"/>
    <w:rsid w:val="003F3113"/>
    <w:rsid w:val="006D02B3"/>
    <w:rsid w:val="0098233A"/>
    <w:rsid w:val="009A3846"/>
    <w:rsid w:val="00A150ED"/>
    <w:rsid w:val="00A85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44C1"/>
  <w15:chartTrackingRefBased/>
  <w15:docId w15:val="{55FF3C9D-F888-4733-A73F-407EA93E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113"/>
    <w:rPr>
      <w:rFonts w:eastAsiaTheme="majorEastAsia" w:cstheme="majorBidi"/>
      <w:color w:val="272727" w:themeColor="text1" w:themeTint="D8"/>
    </w:rPr>
  </w:style>
  <w:style w:type="paragraph" w:styleId="Title">
    <w:name w:val="Title"/>
    <w:basedOn w:val="Normal"/>
    <w:next w:val="Normal"/>
    <w:link w:val="TitleChar"/>
    <w:uiPriority w:val="10"/>
    <w:qFormat/>
    <w:rsid w:val="003F3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113"/>
    <w:pPr>
      <w:spacing w:before="160"/>
      <w:jc w:val="center"/>
    </w:pPr>
    <w:rPr>
      <w:i/>
      <w:iCs/>
      <w:color w:val="404040" w:themeColor="text1" w:themeTint="BF"/>
    </w:rPr>
  </w:style>
  <w:style w:type="character" w:customStyle="1" w:styleId="QuoteChar">
    <w:name w:val="Quote Char"/>
    <w:basedOn w:val="DefaultParagraphFont"/>
    <w:link w:val="Quote"/>
    <w:uiPriority w:val="29"/>
    <w:rsid w:val="003F3113"/>
    <w:rPr>
      <w:i/>
      <w:iCs/>
      <w:color w:val="404040" w:themeColor="text1" w:themeTint="BF"/>
    </w:rPr>
  </w:style>
  <w:style w:type="paragraph" w:styleId="ListParagraph">
    <w:name w:val="List Paragraph"/>
    <w:basedOn w:val="Normal"/>
    <w:uiPriority w:val="34"/>
    <w:qFormat/>
    <w:rsid w:val="003F3113"/>
    <w:pPr>
      <w:ind w:left="720"/>
      <w:contextualSpacing/>
    </w:pPr>
  </w:style>
  <w:style w:type="character" w:styleId="IntenseEmphasis">
    <w:name w:val="Intense Emphasis"/>
    <w:basedOn w:val="DefaultParagraphFont"/>
    <w:uiPriority w:val="21"/>
    <w:qFormat/>
    <w:rsid w:val="003F3113"/>
    <w:rPr>
      <w:i/>
      <w:iCs/>
      <w:color w:val="2F5496" w:themeColor="accent1" w:themeShade="BF"/>
    </w:rPr>
  </w:style>
  <w:style w:type="paragraph" w:styleId="IntenseQuote">
    <w:name w:val="Intense Quote"/>
    <w:basedOn w:val="Normal"/>
    <w:next w:val="Normal"/>
    <w:link w:val="IntenseQuoteChar"/>
    <w:uiPriority w:val="30"/>
    <w:qFormat/>
    <w:rsid w:val="003F3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113"/>
    <w:rPr>
      <w:i/>
      <w:iCs/>
      <w:color w:val="2F5496" w:themeColor="accent1" w:themeShade="BF"/>
    </w:rPr>
  </w:style>
  <w:style w:type="character" w:styleId="IntenseReference">
    <w:name w:val="Intense Reference"/>
    <w:basedOn w:val="DefaultParagraphFont"/>
    <w:uiPriority w:val="32"/>
    <w:qFormat/>
    <w:rsid w:val="003F3113"/>
    <w:rPr>
      <w:b/>
      <w:bCs/>
      <w:smallCaps/>
      <w:color w:val="2F5496" w:themeColor="accent1" w:themeShade="BF"/>
      <w:spacing w:val="5"/>
    </w:rPr>
  </w:style>
  <w:style w:type="paragraph" w:styleId="NormalWeb">
    <w:name w:val="Normal (Web)"/>
    <w:basedOn w:val="Normal"/>
    <w:uiPriority w:val="99"/>
    <w:semiHidden/>
    <w:unhideWhenUsed/>
    <w:rsid w:val="003F3113"/>
    <w:pPr>
      <w:spacing w:before="100" w:beforeAutospacing="1" w:after="100" w:afterAutospacing="1" w:line="240" w:lineRule="auto"/>
    </w:pPr>
    <w:rPr>
      <w:rFonts w:ascii="Aptos" w:eastAsia="Calibri"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2025-11-28T19:53:00Z</dcterms:created>
  <dcterms:modified xsi:type="dcterms:W3CDTF">2025-11-28T19:54:00Z</dcterms:modified>
</cp:coreProperties>
</file>